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Pr="00D1167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D1167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FA6" w:rsidRPr="00D1167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DB3084" w:rsidRPr="00D11673" w:rsidRDefault="00CA22AB" w:rsidP="00DB30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73">
        <w:rPr>
          <w:rFonts w:ascii="Times New Roman" w:eastAsia="Calibri" w:hAnsi="Times New Roman" w:cs="Times New Roman"/>
          <w:b/>
          <w:sz w:val="24"/>
          <w:szCs w:val="24"/>
        </w:rPr>
        <w:t>МОРФОЛОГИЯ</w:t>
      </w:r>
    </w:p>
    <w:p w:rsidR="00DB3084" w:rsidRPr="00D11673" w:rsidRDefault="00CA22AB" w:rsidP="00DB30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73">
        <w:rPr>
          <w:rFonts w:ascii="Times New Roman" w:eastAsia="Calibri" w:hAnsi="Times New Roman" w:cs="Times New Roman"/>
          <w:b/>
          <w:sz w:val="24"/>
          <w:szCs w:val="24"/>
        </w:rPr>
        <w:t>Именные части речи: существительное, прилагательное, числительное, местоимение</w:t>
      </w:r>
      <w:r w:rsidR="00DB3084" w:rsidRPr="00D1167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DB3084" w:rsidRPr="00D11673" w:rsidRDefault="00CA22AB" w:rsidP="00DB30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73">
        <w:rPr>
          <w:rFonts w:ascii="Times New Roman" w:eastAsia="Calibri" w:hAnsi="Times New Roman" w:cs="Times New Roman"/>
          <w:b/>
          <w:sz w:val="24"/>
          <w:szCs w:val="24"/>
        </w:rPr>
        <w:t xml:space="preserve">Глагол и </w:t>
      </w:r>
      <w:r w:rsidR="00D11673" w:rsidRPr="00D11673">
        <w:rPr>
          <w:rFonts w:ascii="Times New Roman" w:eastAsia="Calibri" w:hAnsi="Times New Roman" w:cs="Times New Roman"/>
          <w:b/>
          <w:sz w:val="24"/>
          <w:szCs w:val="24"/>
        </w:rPr>
        <w:t>его</w:t>
      </w:r>
      <w:r w:rsidRPr="00D11673">
        <w:rPr>
          <w:rFonts w:ascii="Times New Roman" w:eastAsia="Calibri" w:hAnsi="Times New Roman" w:cs="Times New Roman"/>
          <w:b/>
          <w:sz w:val="24"/>
          <w:szCs w:val="24"/>
        </w:rPr>
        <w:t xml:space="preserve"> формы</w:t>
      </w:r>
      <w:r w:rsidR="00D11673" w:rsidRPr="00D1167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11673">
        <w:rPr>
          <w:rFonts w:ascii="Times New Roman" w:eastAsia="Calibri" w:hAnsi="Times New Roman" w:cs="Times New Roman"/>
          <w:b/>
          <w:sz w:val="24"/>
          <w:szCs w:val="24"/>
        </w:rPr>
        <w:t>причастие и деепричастие</w:t>
      </w:r>
      <w:r w:rsidR="00D11673" w:rsidRPr="00D1167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B3084" w:rsidRPr="00D1167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DB3084" w:rsidRPr="00D11673" w:rsidRDefault="00CA22AB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1673">
        <w:rPr>
          <w:rFonts w:ascii="Times New Roman" w:eastAsia="Calibri" w:hAnsi="Times New Roman" w:cs="Times New Roman"/>
          <w:b/>
          <w:sz w:val="24"/>
          <w:szCs w:val="24"/>
        </w:rPr>
        <w:t>Наречие.</w:t>
      </w:r>
    </w:p>
    <w:p w:rsidR="00DB3084" w:rsidRPr="00D11673" w:rsidRDefault="00CA22AB" w:rsidP="00DB30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73">
        <w:rPr>
          <w:rFonts w:ascii="Times New Roman" w:eastAsia="Calibri" w:hAnsi="Times New Roman" w:cs="Times New Roman"/>
          <w:b/>
          <w:sz w:val="24"/>
          <w:szCs w:val="24"/>
        </w:rPr>
        <w:t>Служебные части речи: предлог, союз, частица.</w:t>
      </w:r>
    </w:p>
    <w:p w:rsidR="00CA22AB" w:rsidRPr="00D11673" w:rsidRDefault="00CA22AB" w:rsidP="00DB30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73">
        <w:rPr>
          <w:rFonts w:ascii="Times New Roman" w:eastAsia="Calibri" w:hAnsi="Times New Roman" w:cs="Times New Roman"/>
          <w:b/>
          <w:sz w:val="24"/>
          <w:szCs w:val="24"/>
        </w:rPr>
        <w:t>Междометие.</w:t>
      </w:r>
    </w:p>
    <w:p w:rsidR="00D11673" w:rsidRPr="00D11673" w:rsidRDefault="00D11673" w:rsidP="00DB3084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11673" w:rsidRPr="00D11673" w:rsidRDefault="00D11673" w:rsidP="00D116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673"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D11673" w:rsidRPr="00D11673" w:rsidRDefault="00D11673" w:rsidP="00D1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 w:rsidRPr="00D11673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 w:rsidRPr="00D11673"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 w:rsidRPr="00D11673"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§22. Имя существительное (с. 105 – 112); §23. Имя прилагательное (с. 113 – 117); §24. Имя числительное (с. 118 – 123); §25. Местоимение (с. 124 – 127); §26. Глагол и его формы (с. 128 – 136); §27. Наречие (с. 137 – 140); §28. Служебные части речи (с. 140 – 148); §29. Междометие (с. 148 – 150).</w:t>
      </w:r>
    </w:p>
    <w:p w:rsidR="00DB3084" w:rsidRPr="00D11673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C2451" w:rsidRPr="00D11673" w:rsidRDefault="00CA22AB" w:rsidP="00CA22A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Существительными женского рода являются слова:</w:t>
      </w:r>
    </w:p>
    <w:p w:rsidR="00CA22AB" w:rsidRPr="00D11673" w:rsidRDefault="00CA22AB" w:rsidP="00CA22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A22AB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22AB" w:rsidRPr="00D11673" w:rsidRDefault="00CA22AB" w:rsidP="00CA22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секретарь;</w:t>
      </w:r>
    </w:p>
    <w:p w:rsidR="00CA22AB" w:rsidRPr="00D11673" w:rsidRDefault="00CA22AB" w:rsidP="00CA22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фасоль;</w:t>
      </w:r>
    </w:p>
    <w:p w:rsidR="00CA22AB" w:rsidRPr="00D11673" w:rsidRDefault="00CA22AB" w:rsidP="00CA22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кольраби;</w:t>
      </w:r>
    </w:p>
    <w:p w:rsidR="00CA22AB" w:rsidRPr="00D11673" w:rsidRDefault="00CA22AB" w:rsidP="00CA22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детвора;</w:t>
      </w:r>
    </w:p>
    <w:p w:rsidR="00CA22AB" w:rsidRPr="00D11673" w:rsidRDefault="00CA22AB" w:rsidP="00CA22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хлопья.</w:t>
      </w:r>
    </w:p>
    <w:p w:rsidR="00CA22AB" w:rsidRPr="00D11673" w:rsidRDefault="00CA22AB" w:rsidP="00CA22A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CA22AB" w:rsidRPr="00D11673" w:rsidSect="00CA22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22AB" w:rsidRPr="00D11673" w:rsidRDefault="00CA22AB" w:rsidP="00515B0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5B07" w:rsidRPr="00D11673" w:rsidRDefault="00515B07" w:rsidP="00515B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Существительными мужского рода являются слова:</w:t>
      </w:r>
    </w:p>
    <w:p w:rsidR="00515B07" w:rsidRPr="00D11673" w:rsidRDefault="00515B07" w:rsidP="00515B0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B07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5B07" w:rsidRPr="00D11673" w:rsidRDefault="00515B07" w:rsidP="00515B0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библиотекарь;</w:t>
      </w:r>
    </w:p>
    <w:p w:rsidR="00515B07" w:rsidRPr="00D11673" w:rsidRDefault="00515B07" w:rsidP="00515B0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крендель;</w:t>
      </w:r>
    </w:p>
    <w:p w:rsidR="00515B07" w:rsidRPr="00D11673" w:rsidRDefault="00515B07" w:rsidP="00515B0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медаль;</w:t>
      </w:r>
    </w:p>
    <w:p w:rsidR="00515B07" w:rsidRPr="00D11673" w:rsidRDefault="00515B07" w:rsidP="00515B0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атташе;</w:t>
      </w:r>
    </w:p>
    <w:p w:rsidR="00515B07" w:rsidRPr="00D11673" w:rsidRDefault="00515B07" w:rsidP="00515B0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хлопоты.</w:t>
      </w:r>
    </w:p>
    <w:p w:rsidR="00515B07" w:rsidRPr="00D11673" w:rsidRDefault="00515B07" w:rsidP="00515B0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B07" w:rsidRPr="00D11673" w:rsidSect="00515B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5B07" w:rsidRPr="00D11673" w:rsidRDefault="00515B07" w:rsidP="00515B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5B07" w:rsidRPr="00D11673" w:rsidRDefault="00515B07" w:rsidP="00515B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Относятся к первому склонению существительные:</w:t>
      </w:r>
    </w:p>
    <w:p w:rsidR="00515B07" w:rsidRPr="00D11673" w:rsidRDefault="00515B07" w:rsidP="00515B0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B07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5B07" w:rsidRPr="00D11673" w:rsidRDefault="00515B07" w:rsidP="00515B0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агентура;</w:t>
      </w:r>
    </w:p>
    <w:p w:rsidR="00515B07" w:rsidRPr="00D11673" w:rsidRDefault="00515B07" w:rsidP="00515B0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ванная;</w:t>
      </w:r>
    </w:p>
    <w:p w:rsidR="00515B07" w:rsidRPr="00D11673" w:rsidRDefault="00515B07" w:rsidP="00515B0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амплуа;</w:t>
      </w:r>
    </w:p>
    <w:p w:rsidR="00515B07" w:rsidRPr="00D11673" w:rsidRDefault="00515B07" w:rsidP="00515B0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статья;</w:t>
      </w:r>
    </w:p>
    <w:p w:rsidR="00515B07" w:rsidRPr="00D11673" w:rsidRDefault="00515B07" w:rsidP="00515B0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судья.</w:t>
      </w:r>
    </w:p>
    <w:p w:rsidR="00515B07" w:rsidRPr="00D11673" w:rsidRDefault="00515B07" w:rsidP="00515B07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515B07" w:rsidRPr="00D11673" w:rsidSect="00515B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5B07" w:rsidRPr="00D11673" w:rsidRDefault="00515B07" w:rsidP="00515B07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515B07" w:rsidRPr="00D11673" w:rsidRDefault="00515B07" w:rsidP="00515B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Относятся ко второму склонению существительные:</w:t>
      </w:r>
    </w:p>
    <w:p w:rsidR="00515B07" w:rsidRPr="00D11673" w:rsidRDefault="00515B07" w:rsidP="00515B0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B07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5B07" w:rsidRPr="00D11673" w:rsidRDefault="00515B07" w:rsidP="00515B0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прохожий;</w:t>
      </w:r>
    </w:p>
    <w:p w:rsidR="00515B07" w:rsidRPr="00D11673" w:rsidRDefault="00515B07" w:rsidP="00515B0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вождь;</w:t>
      </w:r>
    </w:p>
    <w:p w:rsidR="00515B07" w:rsidRPr="00D11673" w:rsidRDefault="00515B07" w:rsidP="00515B0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племя;</w:t>
      </w:r>
    </w:p>
    <w:p w:rsidR="00515B07" w:rsidRPr="00D11673" w:rsidRDefault="00515B07" w:rsidP="00515B0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старейшина;</w:t>
      </w:r>
    </w:p>
    <w:p w:rsidR="00515B07" w:rsidRPr="00D11673" w:rsidRDefault="00515B07" w:rsidP="00515B0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пароль.</w:t>
      </w:r>
    </w:p>
    <w:p w:rsidR="00515B07" w:rsidRPr="00D11673" w:rsidRDefault="00515B07" w:rsidP="00515B0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B07" w:rsidRPr="00D11673" w:rsidSect="00515B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5B07" w:rsidRPr="00D11673" w:rsidRDefault="00515B07" w:rsidP="00515B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0304" w:rsidRPr="00D11673" w:rsidRDefault="00D90304" w:rsidP="00515B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В каких рядах оба существительных относятся к одному склонению?</w:t>
      </w:r>
    </w:p>
    <w:p w:rsidR="00D90304" w:rsidRPr="00D11673" w:rsidRDefault="00D90304" w:rsidP="00D9030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90304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0304" w:rsidRPr="00D11673" w:rsidRDefault="00D90304" w:rsidP="00D9030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вуз, отряд;</w:t>
      </w:r>
    </w:p>
    <w:p w:rsidR="00D90304" w:rsidRPr="00D11673" w:rsidRDefault="00D90304" w:rsidP="00D9030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фальшь, мелочь;</w:t>
      </w:r>
    </w:p>
    <w:p w:rsidR="00D90304" w:rsidRPr="00D11673" w:rsidRDefault="00D90304" w:rsidP="00D9030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горничная, фамилия;</w:t>
      </w:r>
    </w:p>
    <w:p w:rsidR="00D90304" w:rsidRPr="00D11673" w:rsidRDefault="00D90304" w:rsidP="00D9030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племя, море;</w:t>
      </w:r>
    </w:p>
    <w:p w:rsidR="00D90304" w:rsidRPr="00D11673" w:rsidRDefault="00D90304" w:rsidP="00D9030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учительство, метро.</w:t>
      </w:r>
    </w:p>
    <w:p w:rsidR="00D90304" w:rsidRPr="00D11673" w:rsidRDefault="00D90304" w:rsidP="00D9030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D90304" w:rsidRPr="00D11673" w:rsidSect="00D903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0304" w:rsidRPr="00D11673" w:rsidRDefault="00D90304" w:rsidP="00D90304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515B07" w:rsidRPr="00D11673" w:rsidRDefault="00515B07" w:rsidP="00515B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В каких предложениях оба существительных употреблены в одно и том же падеже?</w:t>
      </w:r>
    </w:p>
    <w:p w:rsidR="00515B07" w:rsidRPr="00D11673" w:rsidRDefault="00515B07" w:rsidP="00515B0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Я поставил стул на стол, чтобы быть повыше.</w:t>
      </w:r>
    </w:p>
    <w:p w:rsidR="00515B07" w:rsidRPr="00D11673" w:rsidRDefault="00515B07" w:rsidP="00515B0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Даша, у меня к тебе три просьбы.</w:t>
      </w:r>
    </w:p>
    <w:p w:rsidR="00515B07" w:rsidRPr="00D11673" w:rsidRDefault="00515B07" w:rsidP="00515B0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Горька порой работа, да хлеб от неё сладок.</w:t>
      </w:r>
    </w:p>
    <w:p w:rsidR="00515B07" w:rsidRPr="00D11673" w:rsidRDefault="00515B07" w:rsidP="00515B0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На полянке, окружённой орешником, </w:t>
      </w:r>
      <w:r w:rsidR="00D90304" w:rsidRPr="00D11673">
        <w:rPr>
          <w:rFonts w:ascii="Times New Roman" w:hAnsi="Times New Roman" w:cs="Times New Roman"/>
          <w:sz w:val="24"/>
          <w:szCs w:val="24"/>
        </w:rPr>
        <w:t>мы остановились.</w:t>
      </w:r>
    </w:p>
    <w:p w:rsidR="00D90304" w:rsidRPr="00D11673" w:rsidRDefault="00D90304" w:rsidP="00D903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Из своего окна я хорошо вижу футболистов.</w:t>
      </w:r>
    </w:p>
    <w:p w:rsidR="00D90304" w:rsidRPr="00D11673" w:rsidRDefault="00D90304" w:rsidP="00D9030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lastRenderedPageBreak/>
        <w:t>Какие морфологические признаки соответствуют выделенному в предложении имени существительному?</w:t>
      </w:r>
    </w:p>
    <w:p w:rsidR="00D90304" w:rsidRPr="00D11673" w:rsidRDefault="00D90304" w:rsidP="00D9030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Валя никак не могла запомнить его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имя</w:t>
      </w:r>
      <w:r w:rsidRPr="00D11673">
        <w:rPr>
          <w:rFonts w:ascii="Times New Roman" w:hAnsi="Times New Roman" w:cs="Times New Roman"/>
          <w:i/>
          <w:sz w:val="24"/>
          <w:szCs w:val="24"/>
        </w:rPr>
        <w:t>.</w:t>
      </w:r>
    </w:p>
    <w:p w:rsidR="00D90304" w:rsidRPr="00D11673" w:rsidRDefault="00D90304" w:rsidP="00D9030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90304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0304" w:rsidRPr="00D11673" w:rsidRDefault="00D90304" w:rsidP="00D9030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среднего рода;</w:t>
      </w:r>
    </w:p>
    <w:p w:rsidR="00D90304" w:rsidRPr="00D11673" w:rsidRDefault="00D90304" w:rsidP="00D9030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второго склонения;</w:t>
      </w:r>
    </w:p>
    <w:p w:rsidR="00D90304" w:rsidRPr="00D11673" w:rsidRDefault="00D90304" w:rsidP="00D9030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единственного числа;</w:t>
      </w:r>
    </w:p>
    <w:p w:rsidR="00D90304" w:rsidRPr="00D11673" w:rsidRDefault="00D90304" w:rsidP="00D9030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 форме именительного падежа;</w:t>
      </w:r>
    </w:p>
    <w:p w:rsidR="00D90304" w:rsidRPr="00D11673" w:rsidRDefault="00D90304" w:rsidP="00D9030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винительного падежа.</w:t>
      </w:r>
    </w:p>
    <w:p w:rsidR="00D90304" w:rsidRPr="00D11673" w:rsidRDefault="00D90304" w:rsidP="00D9030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90304" w:rsidRPr="00D11673" w:rsidSect="00D903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0304" w:rsidRPr="00D11673" w:rsidRDefault="00D90304" w:rsidP="00D903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34E9B" w:rsidRPr="00D11673" w:rsidRDefault="00434E9B" w:rsidP="00434E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Какие морфологические признаки соответствуют выделенному в предложении имени существительному?</w:t>
      </w:r>
    </w:p>
    <w:p w:rsidR="00434E9B" w:rsidRPr="00D11673" w:rsidRDefault="00434E9B" w:rsidP="00434E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На место происшествия прибыл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отряд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спасателей.</w:t>
      </w:r>
    </w:p>
    <w:p w:rsidR="00434E9B" w:rsidRPr="00D11673" w:rsidRDefault="00434E9B" w:rsidP="00434E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  <w:sectPr w:rsidR="00434E9B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4E9B" w:rsidRPr="00D11673" w:rsidRDefault="00434E9B" w:rsidP="00434E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мужского рода;</w:t>
      </w:r>
    </w:p>
    <w:p w:rsidR="00434E9B" w:rsidRPr="00D11673" w:rsidRDefault="00434E9B" w:rsidP="00434E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одушевлённое;</w:t>
      </w:r>
    </w:p>
    <w:p w:rsidR="00434E9B" w:rsidRPr="00D11673" w:rsidRDefault="00434E9B" w:rsidP="00434E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второго склонения;</w:t>
      </w:r>
    </w:p>
    <w:p w:rsidR="00434E9B" w:rsidRPr="00D11673" w:rsidRDefault="00434E9B" w:rsidP="00434E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 форме именительного падежа;</w:t>
      </w:r>
    </w:p>
    <w:p w:rsidR="00434E9B" w:rsidRPr="00D11673" w:rsidRDefault="00434E9B" w:rsidP="00434E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винительного падежа.</w:t>
      </w:r>
    </w:p>
    <w:p w:rsidR="00434E9B" w:rsidRPr="00D11673" w:rsidRDefault="00434E9B" w:rsidP="00434E9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434E9B" w:rsidRPr="00D11673" w:rsidSect="00434E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4E9B" w:rsidRPr="00D11673" w:rsidRDefault="00434E9B" w:rsidP="00434E9B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34E9B" w:rsidRPr="00D11673" w:rsidRDefault="00434E9B" w:rsidP="00434E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Какие морфологические признаки соответствуют выделенному в предложении имени существительному?</w:t>
      </w:r>
    </w:p>
    <w:p w:rsidR="00434E9B" w:rsidRPr="00D11673" w:rsidRDefault="00434E9B" w:rsidP="00434E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Перед отправкой необходимо ещё раз проверить содержимое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бандероли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по описи.</w:t>
      </w:r>
    </w:p>
    <w:p w:rsidR="00434E9B" w:rsidRPr="00D11673" w:rsidRDefault="00434E9B" w:rsidP="00434E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  <w:sectPr w:rsidR="00434E9B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4E9B" w:rsidRPr="00D11673" w:rsidRDefault="00434E9B" w:rsidP="00434E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мужского рода;</w:t>
      </w:r>
    </w:p>
    <w:p w:rsidR="00434E9B" w:rsidRPr="00D11673" w:rsidRDefault="00434E9B" w:rsidP="00434E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третьего склонения;</w:t>
      </w:r>
    </w:p>
    <w:p w:rsidR="00434E9B" w:rsidRPr="00D11673" w:rsidRDefault="00434E9B" w:rsidP="00434E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множественного числа;</w:t>
      </w:r>
    </w:p>
    <w:p w:rsidR="00434E9B" w:rsidRPr="00D11673" w:rsidRDefault="00434E9B" w:rsidP="00434E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 форме винительного падежа;</w:t>
      </w:r>
    </w:p>
    <w:p w:rsidR="00434E9B" w:rsidRPr="00D11673" w:rsidRDefault="00434E9B" w:rsidP="00434E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родительного падежа.</w:t>
      </w:r>
    </w:p>
    <w:p w:rsidR="00434E9B" w:rsidRPr="00D11673" w:rsidRDefault="00434E9B" w:rsidP="00434E9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434E9B" w:rsidRPr="00D11673" w:rsidSect="00434E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4E9B" w:rsidRPr="00D11673" w:rsidRDefault="00434E9B" w:rsidP="00434E9B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D90304" w:rsidRPr="00D11673" w:rsidRDefault="00607377" w:rsidP="00434E9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Правильными являются утверждения:</w:t>
      </w:r>
    </w:p>
    <w:p w:rsidR="00607377" w:rsidRPr="00D11673" w:rsidRDefault="00607377" w:rsidP="006073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Есть существительные, которые не имеют формы единственного числа.</w:t>
      </w:r>
    </w:p>
    <w:p w:rsidR="00607377" w:rsidRPr="00D11673" w:rsidRDefault="00607377" w:rsidP="006073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Имена существительные могут быть неизменяемыми.</w:t>
      </w:r>
    </w:p>
    <w:p w:rsidR="00607377" w:rsidRPr="00D11673" w:rsidRDefault="00607377" w:rsidP="006073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Оба существительных </w:t>
      </w:r>
      <w:r w:rsidRPr="00D11673">
        <w:rPr>
          <w:rFonts w:ascii="Times New Roman" w:hAnsi="Times New Roman" w:cs="Times New Roman"/>
          <w:i/>
          <w:sz w:val="24"/>
          <w:szCs w:val="24"/>
        </w:rPr>
        <w:t>городишко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и 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сынишка </w:t>
      </w:r>
      <w:r w:rsidRPr="00D11673">
        <w:rPr>
          <w:rFonts w:ascii="Times New Roman" w:hAnsi="Times New Roman" w:cs="Times New Roman"/>
          <w:sz w:val="24"/>
          <w:szCs w:val="24"/>
        </w:rPr>
        <w:t>мужского рода.</w:t>
      </w:r>
    </w:p>
    <w:p w:rsidR="00607377" w:rsidRPr="00D11673" w:rsidRDefault="00607377" w:rsidP="006073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Одушевлённые неизменяемые имена существительные относятся к женскому роду, если лиц женского пола.</w:t>
      </w:r>
    </w:p>
    <w:p w:rsidR="00607377" w:rsidRPr="00D11673" w:rsidRDefault="00607377" w:rsidP="006073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Ко 2-му склонению относятся только существительные мужского рода с нулевым окончанием.</w:t>
      </w:r>
    </w:p>
    <w:p w:rsidR="00607377" w:rsidRPr="00D11673" w:rsidRDefault="00607377" w:rsidP="00607377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607377" w:rsidRPr="00D11673" w:rsidRDefault="00607377" w:rsidP="0060737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Правильными являются утверждения:</w:t>
      </w:r>
    </w:p>
    <w:p w:rsidR="00607377" w:rsidRPr="00D11673" w:rsidRDefault="00607377" w:rsidP="006073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Падеж – непостоянный грамматический </w:t>
      </w:r>
      <w:r w:rsidR="00183B09" w:rsidRPr="00D11673">
        <w:rPr>
          <w:rFonts w:ascii="Times New Roman" w:hAnsi="Times New Roman" w:cs="Times New Roman"/>
          <w:sz w:val="24"/>
          <w:szCs w:val="24"/>
        </w:rPr>
        <w:t>признак существительного.</w:t>
      </w:r>
    </w:p>
    <w:p w:rsidR="00607377" w:rsidRPr="00D11673" w:rsidRDefault="00183B09" w:rsidP="006073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К третьему склонению относятся все имена существительные с нулевым окончанием.</w:t>
      </w:r>
    </w:p>
    <w:p w:rsidR="00607377" w:rsidRPr="00D11673" w:rsidRDefault="00183B09" w:rsidP="006073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Одушевлённость-неодушевлённость определяется не только по лексическому значению, но и по грамматическим признакам имён существительных.</w:t>
      </w:r>
    </w:p>
    <w:p w:rsidR="00607377" w:rsidRPr="00D11673" w:rsidRDefault="00183B09" w:rsidP="006073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Некоторые существительные являются разносклоняемыми, так как часть падежных форм у них соответствует 3-му склонению, а часть – 2-му.</w:t>
      </w:r>
    </w:p>
    <w:p w:rsidR="00607377" w:rsidRPr="00D11673" w:rsidRDefault="00183B09" w:rsidP="006073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Имена существительные, имеющие форму только единственного числа, не изменяются по падежам.</w:t>
      </w:r>
    </w:p>
    <w:p w:rsidR="00183B09" w:rsidRPr="00D11673" w:rsidRDefault="00183B09" w:rsidP="00183B0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83B09" w:rsidRPr="00D11673" w:rsidRDefault="00183B09" w:rsidP="00183B0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Правильными являются утверждения:</w:t>
      </w:r>
    </w:p>
    <w:p w:rsidR="00183B09" w:rsidRPr="00D11673" w:rsidRDefault="00183B09" w:rsidP="00183B0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11673">
        <w:rPr>
          <w:rFonts w:ascii="Times New Roman" w:hAnsi="Times New Roman" w:cs="Times New Roman"/>
          <w:sz w:val="24"/>
          <w:szCs w:val="24"/>
        </w:rPr>
        <w:t>неодушевлённым</w:t>
      </w:r>
      <w:proofErr w:type="gramEnd"/>
      <w:r w:rsidRPr="00D11673">
        <w:rPr>
          <w:rFonts w:ascii="Times New Roman" w:hAnsi="Times New Roman" w:cs="Times New Roman"/>
          <w:sz w:val="24"/>
          <w:szCs w:val="24"/>
        </w:rPr>
        <w:t xml:space="preserve"> относятся существительные, у которых во множественном числе совпадают формы винительного и именительного падежей.</w:t>
      </w:r>
    </w:p>
    <w:p w:rsidR="00183B09" w:rsidRPr="00D11673" w:rsidRDefault="0066443F" w:rsidP="00183B0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Существительное нарицательное – это общее название предмета, которое объединяет его с другими подобными предметами.</w:t>
      </w:r>
    </w:p>
    <w:p w:rsidR="00183B09" w:rsidRPr="00D11673" w:rsidRDefault="0066443F" w:rsidP="00183B0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Склонение – это изменение имён существительных по числам и родам.</w:t>
      </w:r>
    </w:p>
    <w:p w:rsidR="00183B09" w:rsidRPr="00D11673" w:rsidRDefault="0066443F" w:rsidP="00183B0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Значение падежа и числа у неизменяемых имён существительных выражается с помощью предлогов и зависимых слов.</w:t>
      </w:r>
    </w:p>
    <w:p w:rsidR="00183B09" w:rsidRPr="00D11673" w:rsidRDefault="0066443F" w:rsidP="00183B0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Есть существительные, которые не имеют формы множественного числа.</w:t>
      </w:r>
    </w:p>
    <w:p w:rsidR="0066443F" w:rsidRPr="00D11673" w:rsidRDefault="0066443F" w:rsidP="0066443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443F" w:rsidRPr="00D11673" w:rsidRDefault="0066443F" w:rsidP="006644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lastRenderedPageBreak/>
        <w:t>Правильными являются утверждения:</w:t>
      </w:r>
    </w:p>
    <w:p w:rsidR="0066443F" w:rsidRPr="00D11673" w:rsidRDefault="0066443F" w:rsidP="00664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Имена существительные не изменяются по родам, так как это их постоянный признак.</w:t>
      </w:r>
    </w:p>
    <w:p w:rsidR="0066443F" w:rsidRPr="00D11673" w:rsidRDefault="00E55D98" w:rsidP="00664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Некоторые имена существительные мужского рода могут называть лиц женского пола.</w:t>
      </w:r>
    </w:p>
    <w:p w:rsidR="0066443F" w:rsidRPr="00D11673" w:rsidRDefault="0066443F" w:rsidP="00664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r w:rsidRPr="00D11673">
        <w:rPr>
          <w:rFonts w:ascii="Times New Roman" w:hAnsi="Times New Roman" w:cs="Times New Roman"/>
          <w:i/>
          <w:sz w:val="24"/>
          <w:szCs w:val="24"/>
        </w:rPr>
        <w:t>олень</w:t>
      </w:r>
      <w:r w:rsidRPr="00D11673">
        <w:rPr>
          <w:rFonts w:ascii="Times New Roman" w:hAnsi="Times New Roman" w:cs="Times New Roman"/>
          <w:sz w:val="24"/>
          <w:szCs w:val="24"/>
        </w:rPr>
        <w:t xml:space="preserve"> и </w:t>
      </w:r>
      <w:r w:rsidRPr="00D11673">
        <w:rPr>
          <w:rFonts w:ascii="Times New Roman" w:hAnsi="Times New Roman" w:cs="Times New Roman"/>
          <w:i/>
          <w:sz w:val="24"/>
          <w:szCs w:val="24"/>
        </w:rPr>
        <w:t>путь</w:t>
      </w:r>
      <w:r w:rsidRPr="00D11673">
        <w:rPr>
          <w:rFonts w:ascii="Times New Roman" w:hAnsi="Times New Roman" w:cs="Times New Roman"/>
          <w:sz w:val="24"/>
          <w:szCs w:val="24"/>
        </w:rPr>
        <w:t xml:space="preserve"> относятся к одному и тому же склонению.</w:t>
      </w:r>
    </w:p>
    <w:p w:rsidR="0066443F" w:rsidRPr="00D11673" w:rsidRDefault="0066443F" w:rsidP="00664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Род имён существительных всегда определяется </w:t>
      </w:r>
      <w:r w:rsidR="00E55D98" w:rsidRPr="00D11673">
        <w:rPr>
          <w:rFonts w:ascii="Times New Roman" w:hAnsi="Times New Roman" w:cs="Times New Roman"/>
          <w:sz w:val="24"/>
          <w:szCs w:val="24"/>
        </w:rPr>
        <w:t>только по окончанию.</w:t>
      </w:r>
    </w:p>
    <w:p w:rsidR="0066443F" w:rsidRPr="00D11673" w:rsidRDefault="00E55D98" w:rsidP="00664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предложении</w:t>
      </w:r>
      <w:proofErr w:type="gramStart"/>
      <w:r w:rsidRPr="00D11673">
        <w:rPr>
          <w:rFonts w:ascii="Times New Roman" w:hAnsi="Times New Roman" w:cs="Times New Roman"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>о центральной площади две иностранные корреспондентки доехали быстро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все существительные употреблены в форме родительного падежа.</w:t>
      </w:r>
    </w:p>
    <w:p w:rsidR="00E55D98" w:rsidRPr="00D11673" w:rsidRDefault="00E55D98" w:rsidP="00E55D9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30CB" w:rsidRPr="00D11673" w:rsidRDefault="00E55D98" w:rsidP="00E55D9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Укажите предложения, в которых выделенное слово является прилагательным:</w:t>
      </w:r>
    </w:p>
    <w:p w:rsidR="00E55D98" w:rsidRPr="00D11673" w:rsidRDefault="00E55D98" w:rsidP="00E55D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Чем лучше смеётся человек, тем он </w:t>
      </w:r>
      <w:r w:rsidRPr="00D11673">
        <w:rPr>
          <w:rFonts w:ascii="Times New Roman" w:hAnsi="Times New Roman" w:cs="Times New Roman"/>
          <w:i/>
          <w:sz w:val="24"/>
          <w:szCs w:val="24"/>
        </w:rPr>
        <w:t>лучше</w:t>
      </w:r>
      <w:r w:rsidRPr="00D11673">
        <w:rPr>
          <w:rFonts w:ascii="Times New Roman" w:hAnsi="Times New Roman" w:cs="Times New Roman"/>
          <w:sz w:val="24"/>
          <w:szCs w:val="24"/>
        </w:rPr>
        <w:t>.</w:t>
      </w:r>
    </w:p>
    <w:p w:rsidR="00E55D98" w:rsidRPr="00D11673" w:rsidRDefault="00E55D98" w:rsidP="00E55D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Его пальто было </w:t>
      </w:r>
      <w:r w:rsidRPr="00D11673">
        <w:rPr>
          <w:rFonts w:ascii="Times New Roman" w:hAnsi="Times New Roman" w:cs="Times New Roman"/>
          <w:i/>
          <w:sz w:val="24"/>
          <w:szCs w:val="24"/>
        </w:rPr>
        <w:t>элегантно</w:t>
      </w:r>
      <w:r w:rsidRPr="00D11673">
        <w:rPr>
          <w:rFonts w:ascii="Times New Roman" w:hAnsi="Times New Roman" w:cs="Times New Roman"/>
          <w:sz w:val="24"/>
          <w:szCs w:val="24"/>
        </w:rPr>
        <w:t>, а весь облик поражал изысканностью.</w:t>
      </w:r>
    </w:p>
    <w:p w:rsidR="00E55D98" w:rsidRPr="00D11673" w:rsidRDefault="00E55D98" w:rsidP="00E55D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Острова были похожи на </w:t>
      </w:r>
      <w:r w:rsidRPr="00D11673">
        <w:rPr>
          <w:rFonts w:ascii="Times New Roman" w:hAnsi="Times New Roman" w:cs="Times New Roman"/>
          <w:i/>
          <w:sz w:val="24"/>
          <w:szCs w:val="24"/>
        </w:rPr>
        <w:t>плавучие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цветущие сады.</w:t>
      </w:r>
    </w:p>
    <w:p w:rsidR="00E55D98" w:rsidRPr="00D11673" w:rsidRDefault="00E55D98" w:rsidP="00E55D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Он ушёл и </w:t>
      </w:r>
      <w:r w:rsidRPr="00D11673">
        <w:rPr>
          <w:rFonts w:ascii="Times New Roman" w:hAnsi="Times New Roman" w:cs="Times New Roman"/>
          <w:i/>
          <w:sz w:val="24"/>
          <w:szCs w:val="24"/>
        </w:rPr>
        <w:t>долго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не возвращался.</w:t>
      </w:r>
    </w:p>
    <w:p w:rsidR="00E55D98" w:rsidRPr="00D11673" w:rsidRDefault="00E55D98" w:rsidP="00E55D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Для приготовления свекольника очистите три свёклы, положите их в </w:t>
      </w:r>
      <w:r w:rsidRPr="00D11673">
        <w:rPr>
          <w:rFonts w:ascii="Times New Roman" w:hAnsi="Times New Roman" w:cs="Times New Roman"/>
          <w:i/>
          <w:sz w:val="24"/>
          <w:szCs w:val="24"/>
        </w:rPr>
        <w:t>двухлитровую</w:t>
      </w:r>
      <w:r w:rsidRPr="00D11673">
        <w:rPr>
          <w:rFonts w:ascii="Times New Roman" w:hAnsi="Times New Roman" w:cs="Times New Roman"/>
          <w:sz w:val="24"/>
          <w:szCs w:val="24"/>
        </w:rPr>
        <w:t xml:space="preserve"> кастрюлю</w:t>
      </w:r>
      <w:r w:rsidR="00166DDA" w:rsidRPr="00D11673">
        <w:rPr>
          <w:rFonts w:ascii="Times New Roman" w:hAnsi="Times New Roman" w:cs="Times New Roman"/>
          <w:sz w:val="24"/>
          <w:szCs w:val="24"/>
        </w:rPr>
        <w:t xml:space="preserve"> и отварите до готовности.</w:t>
      </w:r>
    </w:p>
    <w:p w:rsidR="00166DDA" w:rsidRPr="00D11673" w:rsidRDefault="00166DDA" w:rsidP="00166DD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6DDA" w:rsidRPr="00D11673" w:rsidRDefault="00166DDA" w:rsidP="00166D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 xml:space="preserve">Укажите, в каких предложениях выделенные слова являются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качественными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 прилагательными и употребляются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в форме именительного падежа</w:t>
      </w:r>
      <w:r w:rsidRPr="00D11673">
        <w:rPr>
          <w:rFonts w:ascii="Times New Roman" w:hAnsi="Times New Roman" w:cs="Times New Roman"/>
          <w:b/>
          <w:sz w:val="24"/>
          <w:szCs w:val="24"/>
        </w:rPr>
        <w:t>:</w:t>
      </w:r>
    </w:p>
    <w:p w:rsidR="00166DDA" w:rsidRPr="00D11673" w:rsidRDefault="00166DDA" w:rsidP="00166DD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В пятницу привезли </w:t>
      </w:r>
      <w:r w:rsidRPr="00D11673">
        <w:rPr>
          <w:rFonts w:ascii="Times New Roman" w:hAnsi="Times New Roman" w:cs="Times New Roman"/>
          <w:i/>
          <w:sz w:val="24"/>
          <w:szCs w:val="24"/>
        </w:rPr>
        <w:t>нужные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инструменты.</w:t>
      </w:r>
    </w:p>
    <w:p w:rsidR="00166DDA" w:rsidRPr="00D11673" w:rsidRDefault="00166DDA" w:rsidP="00166DD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После дождя уличные краски </w:t>
      </w:r>
      <w:r w:rsidRPr="00D11673">
        <w:rPr>
          <w:rFonts w:ascii="Times New Roman" w:hAnsi="Times New Roman" w:cs="Times New Roman"/>
          <w:i/>
          <w:sz w:val="24"/>
          <w:szCs w:val="24"/>
        </w:rPr>
        <w:t>ярче.</w:t>
      </w:r>
    </w:p>
    <w:p w:rsidR="00166DDA" w:rsidRPr="00D11673" w:rsidRDefault="00166DDA" w:rsidP="00166DD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От солнца в вазе светились </w:t>
      </w:r>
      <w:r w:rsidRPr="00D11673">
        <w:rPr>
          <w:rFonts w:ascii="Times New Roman" w:hAnsi="Times New Roman" w:cs="Times New Roman"/>
          <w:i/>
          <w:sz w:val="24"/>
          <w:szCs w:val="24"/>
        </w:rPr>
        <w:t>лиловые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колокольчики.</w:t>
      </w:r>
    </w:p>
    <w:p w:rsidR="00166DDA" w:rsidRPr="00D11673" w:rsidRDefault="00166DDA" w:rsidP="00166DD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Северный край </w:t>
      </w:r>
      <w:r w:rsidRPr="00D11673">
        <w:rPr>
          <w:rFonts w:ascii="Times New Roman" w:hAnsi="Times New Roman" w:cs="Times New Roman"/>
          <w:i/>
          <w:sz w:val="24"/>
          <w:szCs w:val="24"/>
        </w:rPr>
        <w:t>суров</w:t>
      </w:r>
      <w:r w:rsidRPr="00D11673">
        <w:rPr>
          <w:rFonts w:ascii="Times New Roman" w:hAnsi="Times New Roman" w:cs="Times New Roman"/>
          <w:sz w:val="24"/>
          <w:szCs w:val="24"/>
        </w:rPr>
        <w:t xml:space="preserve"> к беспечным гостям.</w:t>
      </w:r>
    </w:p>
    <w:p w:rsidR="00166DDA" w:rsidRPr="00D11673" w:rsidRDefault="00166DDA" w:rsidP="00166DD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Орлиный </w:t>
      </w:r>
      <w:r w:rsidRPr="00D11673">
        <w:rPr>
          <w:rFonts w:ascii="Times New Roman" w:hAnsi="Times New Roman" w:cs="Times New Roman"/>
          <w:sz w:val="24"/>
          <w:szCs w:val="24"/>
        </w:rPr>
        <w:t>взгляд преподавателя вызвал у учеников трепет.</w:t>
      </w:r>
    </w:p>
    <w:p w:rsidR="00874BDF" w:rsidRPr="00D11673" w:rsidRDefault="00874BDF" w:rsidP="00874BD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4BDF" w:rsidRPr="00D11673" w:rsidRDefault="00874BDF" w:rsidP="00874BD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Правильными являются утверждения:</w:t>
      </w:r>
    </w:p>
    <w:p w:rsidR="00874BDF" w:rsidRPr="00D11673" w:rsidRDefault="00874BDF" w:rsidP="00874B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Второе слово в составной форме сравнительной степени прилагательного не изменяется.</w:t>
      </w:r>
    </w:p>
    <w:p w:rsidR="00874BDF" w:rsidRPr="00D11673" w:rsidRDefault="00874BDF" w:rsidP="00874B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В словосочетании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стеклянный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взгляд</w:t>
      </w:r>
      <w:r w:rsidRPr="00D11673">
        <w:rPr>
          <w:rFonts w:ascii="Times New Roman" w:hAnsi="Times New Roman" w:cs="Times New Roman"/>
          <w:sz w:val="24"/>
          <w:szCs w:val="24"/>
        </w:rPr>
        <w:t xml:space="preserve"> выделенное слово является качественным прилагательным.</w:t>
      </w:r>
    </w:p>
    <w:p w:rsidR="00874BDF" w:rsidRPr="00D11673" w:rsidRDefault="00874BDF" w:rsidP="00874B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От прилагательного </w:t>
      </w:r>
      <w:proofErr w:type="gramStart"/>
      <w:r w:rsidRPr="00D11673">
        <w:rPr>
          <w:rFonts w:ascii="Times New Roman" w:hAnsi="Times New Roman" w:cs="Times New Roman"/>
          <w:i/>
          <w:sz w:val="24"/>
          <w:szCs w:val="24"/>
        </w:rPr>
        <w:t>хороший</w:t>
      </w:r>
      <w:proofErr w:type="gramEnd"/>
      <w:r w:rsidRPr="00D11673">
        <w:rPr>
          <w:rFonts w:ascii="Times New Roman" w:hAnsi="Times New Roman" w:cs="Times New Roman"/>
          <w:sz w:val="24"/>
          <w:szCs w:val="24"/>
        </w:rPr>
        <w:t xml:space="preserve"> нельзя образовать простую форму превосходной степени.</w:t>
      </w:r>
    </w:p>
    <w:p w:rsidR="00874BDF" w:rsidRPr="00D11673" w:rsidRDefault="00874BDF" w:rsidP="00874B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Прилагательное в простой форме сравнительной степени изменяется по родам, числам и падежам.</w:t>
      </w:r>
    </w:p>
    <w:p w:rsidR="00874BDF" w:rsidRPr="00D11673" w:rsidRDefault="00874BDF" w:rsidP="00874B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Прилагательные в краткой форме изменяются по родам, числам и лицам.</w:t>
      </w:r>
    </w:p>
    <w:p w:rsidR="00874BDF" w:rsidRPr="00D11673" w:rsidRDefault="00874BDF" w:rsidP="00874BD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1800" w:rsidRPr="00D11673" w:rsidRDefault="00741800" w:rsidP="00874BD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Какие морфологические признаки соответствуют выделенному в предложении местоимению?</w:t>
      </w:r>
    </w:p>
    <w:p w:rsidR="00B41C61" w:rsidRPr="00D11673" w:rsidRDefault="00741800" w:rsidP="00B41C6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В пансионате появился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некто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, о ком она точно знала, что </w:t>
      </w:r>
      <w:r w:rsidR="00B41C61" w:rsidRPr="00D11673">
        <w:rPr>
          <w:rFonts w:ascii="Times New Roman" w:hAnsi="Times New Roman" w:cs="Times New Roman"/>
          <w:i/>
          <w:sz w:val="24"/>
          <w:szCs w:val="24"/>
        </w:rPr>
        <w:t>он экстрасенс.</w:t>
      </w:r>
    </w:p>
    <w:p w:rsidR="00B41C61" w:rsidRPr="00D11673" w:rsidRDefault="00B41C61" w:rsidP="00B41C6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41C61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1C61" w:rsidRPr="00D11673" w:rsidRDefault="00B41C61" w:rsidP="00B41C6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Отрицательное;</w:t>
      </w:r>
    </w:p>
    <w:p w:rsidR="00B41C61" w:rsidRPr="00D11673" w:rsidRDefault="00B41C61" w:rsidP="00B41C6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неопределённое;</w:t>
      </w:r>
    </w:p>
    <w:p w:rsidR="00B41C61" w:rsidRPr="00D11673" w:rsidRDefault="00B41C61" w:rsidP="00B41C6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3-го лица;</w:t>
      </w:r>
    </w:p>
    <w:p w:rsidR="00B41C61" w:rsidRPr="00D11673" w:rsidRDefault="00B41C61" w:rsidP="00B41C6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 форме винительного падежа;</w:t>
      </w:r>
    </w:p>
    <w:p w:rsidR="00B41C61" w:rsidRPr="00D11673" w:rsidRDefault="00B41C61" w:rsidP="00B41C6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именительного падежа.</w:t>
      </w:r>
    </w:p>
    <w:p w:rsidR="00B41C61" w:rsidRPr="00D11673" w:rsidRDefault="00B41C61" w:rsidP="00B41C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B41C61" w:rsidRPr="00D11673" w:rsidSect="00B41C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1C61" w:rsidRPr="00D11673" w:rsidRDefault="00B41C61" w:rsidP="00B41C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6DDA" w:rsidRPr="00D11673" w:rsidRDefault="000775F9" w:rsidP="00874BD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В каких предложениях местоимение употреблено в форме винительного падежа?</w:t>
      </w:r>
    </w:p>
    <w:p w:rsidR="000775F9" w:rsidRPr="00D11673" w:rsidRDefault="000775F9" w:rsidP="000775F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Никогда ещё не видел столько подснежников, как здесь, в Словакии.</w:t>
      </w:r>
    </w:p>
    <w:p w:rsidR="000775F9" w:rsidRPr="00D11673" w:rsidRDefault="000775F9" w:rsidP="000775F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Портрет незнакомки очень взволновал меня.</w:t>
      </w:r>
    </w:p>
    <w:p w:rsidR="000775F9" w:rsidRPr="00D11673" w:rsidRDefault="000775F9" w:rsidP="000775F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Пушкин в это время уже уехал в южную ссылку.</w:t>
      </w:r>
    </w:p>
    <w:p w:rsidR="000775F9" w:rsidRPr="00D11673" w:rsidRDefault="000775F9" w:rsidP="000775F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Светлана Васильевна представляла для нас известный интерес.</w:t>
      </w:r>
    </w:p>
    <w:p w:rsidR="000775F9" w:rsidRPr="00D11673" w:rsidRDefault="000775F9" w:rsidP="000775F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Мой вопрос по-прежнему остаётся без ответа.</w:t>
      </w:r>
    </w:p>
    <w:p w:rsidR="000775F9" w:rsidRDefault="000775F9" w:rsidP="000775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1673" w:rsidRPr="00D11673" w:rsidRDefault="00D11673" w:rsidP="000775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75F9" w:rsidRPr="00D11673" w:rsidRDefault="000775F9" w:rsidP="000775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lastRenderedPageBreak/>
        <w:t>Правильными являются утверждения:</w:t>
      </w:r>
    </w:p>
    <w:p w:rsidR="000775F9" w:rsidRPr="00D11673" w:rsidRDefault="00741800" w:rsidP="000775F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>Кое-что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– начальная форма местоимения </w:t>
      </w:r>
      <w:r w:rsidRPr="00D11673">
        <w:rPr>
          <w:rFonts w:ascii="Times New Roman" w:hAnsi="Times New Roman" w:cs="Times New Roman"/>
          <w:i/>
          <w:sz w:val="24"/>
          <w:szCs w:val="24"/>
        </w:rPr>
        <w:t>кое у кого</w:t>
      </w:r>
      <w:r w:rsidRPr="00D11673">
        <w:rPr>
          <w:rFonts w:ascii="Times New Roman" w:hAnsi="Times New Roman" w:cs="Times New Roman"/>
          <w:sz w:val="24"/>
          <w:szCs w:val="24"/>
        </w:rPr>
        <w:t>.</w:t>
      </w:r>
    </w:p>
    <w:p w:rsidR="000775F9" w:rsidRPr="00D11673" w:rsidRDefault="00741800" w:rsidP="000775F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Морфологические и синтаксические признаки всех местоимений одинаковы.</w:t>
      </w:r>
    </w:p>
    <w:p w:rsidR="000775F9" w:rsidRPr="00D11673" w:rsidRDefault="00741800" w:rsidP="000775F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Имя числительное – это часть речи, которая указывает на предметы, признаки, качества, но не называет их.</w:t>
      </w:r>
    </w:p>
    <w:p w:rsidR="000775F9" w:rsidRPr="00D11673" w:rsidRDefault="00741800" w:rsidP="000775F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>Двухсот</w:t>
      </w:r>
      <w:r w:rsidRPr="00D11673">
        <w:rPr>
          <w:rFonts w:ascii="Times New Roman" w:hAnsi="Times New Roman" w:cs="Times New Roman"/>
          <w:sz w:val="24"/>
          <w:szCs w:val="24"/>
        </w:rPr>
        <w:t xml:space="preserve"> – правильно образованная форма родительного падежа количественного числительного </w:t>
      </w:r>
      <w:r w:rsidRPr="00D11673">
        <w:rPr>
          <w:rFonts w:ascii="Times New Roman" w:hAnsi="Times New Roman" w:cs="Times New Roman"/>
          <w:i/>
          <w:sz w:val="24"/>
          <w:szCs w:val="24"/>
        </w:rPr>
        <w:t>двести</w:t>
      </w:r>
      <w:r w:rsidRPr="00D11673">
        <w:rPr>
          <w:rFonts w:ascii="Times New Roman" w:hAnsi="Times New Roman" w:cs="Times New Roman"/>
          <w:sz w:val="24"/>
          <w:szCs w:val="24"/>
        </w:rPr>
        <w:t>.</w:t>
      </w:r>
    </w:p>
    <w:p w:rsidR="000775F9" w:rsidRPr="00D11673" w:rsidRDefault="00741800" w:rsidP="000775F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Составные числительные представляют собой одно слово с двумя или более корнями.</w:t>
      </w:r>
    </w:p>
    <w:p w:rsidR="00741800" w:rsidRPr="00D11673" w:rsidRDefault="00741800" w:rsidP="00741800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874BDF" w:rsidRPr="00D11673" w:rsidRDefault="00B41C61" w:rsidP="007418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Какие морфологические признаки соответствуют выделенному в предложении глаголу?</w:t>
      </w:r>
    </w:p>
    <w:p w:rsidR="00B41C61" w:rsidRPr="00D11673" w:rsidRDefault="00B41C61" w:rsidP="00B41C6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Он как ни в чём не </w:t>
      </w:r>
      <w:proofErr w:type="gramStart"/>
      <w:r w:rsidRPr="00D11673">
        <w:rPr>
          <w:rFonts w:ascii="Times New Roman" w:hAnsi="Times New Roman" w:cs="Times New Roman"/>
          <w:i/>
          <w:sz w:val="24"/>
          <w:szCs w:val="24"/>
        </w:rPr>
        <w:t>бывало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улыбнулся</w:t>
      </w:r>
      <w:r w:rsidRPr="00D11673">
        <w:rPr>
          <w:rFonts w:ascii="Times New Roman" w:hAnsi="Times New Roman" w:cs="Times New Roman"/>
          <w:i/>
          <w:sz w:val="24"/>
          <w:szCs w:val="24"/>
        </w:rPr>
        <w:t>.</w:t>
      </w:r>
    </w:p>
    <w:p w:rsidR="00B41C61" w:rsidRPr="00D11673" w:rsidRDefault="00B41C61" w:rsidP="00B41C6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41C61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1C61" w:rsidRPr="00D11673" w:rsidRDefault="00B41C61" w:rsidP="00B41C6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Начальная форма – улыбаться;</w:t>
      </w:r>
    </w:p>
    <w:p w:rsidR="00B41C61" w:rsidRPr="00D11673" w:rsidRDefault="00B41C61" w:rsidP="00B41C6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переходный;</w:t>
      </w:r>
    </w:p>
    <w:p w:rsidR="00B41C61" w:rsidRPr="00D11673" w:rsidRDefault="00B41C61" w:rsidP="00B41C6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изъявительного наклонения;</w:t>
      </w:r>
    </w:p>
    <w:p w:rsidR="00B41C61" w:rsidRPr="00D11673" w:rsidRDefault="00B41C61" w:rsidP="00B41C6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 форме 3-го лица;</w:t>
      </w:r>
    </w:p>
    <w:p w:rsidR="00B41C61" w:rsidRPr="00D11673" w:rsidRDefault="00B41C61" w:rsidP="00B41C6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мужского рода.</w:t>
      </w:r>
    </w:p>
    <w:p w:rsidR="00B41C61" w:rsidRPr="00D11673" w:rsidRDefault="00B41C61" w:rsidP="00B41C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B41C61" w:rsidRPr="00D11673" w:rsidSect="00B41C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1C61" w:rsidRPr="00D11673" w:rsidRDefault="00B41C61" w:rsidP="00B41C61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B41C61" w:rsidRPr="00D11673" w:rsidRDefault="00B41C61" w:rsidP="00B41C6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Какие морфологические признаки соответствуют выделенному в предложении причастию?</w:t>
      </w:r>
    </w:p>
    <w:p w:rsidR="00B41C61" w:rsidRPr="00D11673" w:rsidRDefault="00B41C61" w:rsidP="00B41C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 xml:space="preserve">Случайно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услышанный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разговор сильно возбудил моё любопытство.</w:t>
      </w:r>
    </w:p>
    <w:p w:rsidR="008F5862" w:rsidRPr="00D11673" w:rsidRDefault="008F5862" w:rsidP="00B41C6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F5862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1C61" w:rsidRPr="00D11673" w:rsidRDefault="008F5862" w:rsidP="00B41C6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форма – </w:t>
      </w:r>
      <w:proofErr w:type="gramStart"/>
      <w:r w:rsidRPr="00D11673">
        <w:rPr>
          <w:rFonts w:ascii="Times New Roman" w:hAnsi="Times New Roman" w:cs="Times New Roman"/>
          <w:i/>
          <w:sz w:val="24"/>
          <w:szCs w:val="24"/>
        </w:rPr>
        <w:t>услышанный</w:t>
      </w:r>
      <w:proofErr w:type="gramEnd"/>
      <w:r w:rsidRPr="00D11673">
        <w:rPr>
          <w:rFonts w:ascii="Times New Roman" w:hAnsi="Times New Roman" w:cs="Times New Roman"/>
          <w:sz w:val="24"/>
          <w:szCs w:val="24"/>
        </w:rPr>
        <w:t>;</w:t>
      </w:r>
    </w:p>
    <w:p w:rsidR="008F5862" w:rsidRPr="00D11673" w:rsidRDefault="008F5862" w:rsidP="00B41C6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действительное;</w:t>
      </w:r>
    </w:p>
    <w:p w:rsidR="008F5862" w:rsidRPr="00D11673" w:rsidRDefault="008F5862" w:rsidP="00B41C6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прошедшего времени;</w:t>
      </w:r>
    </w:p>
    <w:p w:rsidR="008F5862" w:rsidRPr="00D11673" w:rsidRDefault="008F5862" w:rsidP="00B41C6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в полной форме;</w:t>
      </w:r>
    </w:p>
    <w:p w:rsidR="008F5862" w:rsidRPr="00D11673" w:rsidRDefault="008F5862" w:rsidP="00B41C6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форме винительного падежа.</w:t>
      </w:r>
    </w:p>
    <w:p w:rsidR="008F5862" w:rsidRPr="00D11673" w:rsidRDefault="008F5862" w:rsidP="008F586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8F5862" w:rsidRPr="00D11673" w:rsidSect="008F58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F5862" w:rsidRPr="00D11673" w:rsidRDefault="008F5862" w:rsidP="008F5862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8F5862" w:rsidRPr="00D11673" w:rsidRDefault="008F5862" w:rsidP="008F58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Правильными являются утверждения:</w:t>
      </w:r>
    </w:p>
    <w:p w:rsidR="008F5862" w:rsidRPr="00D11673" w:rsidRDefault="008F5862" w:rsidP="008F586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 русском языке есть разноспрягаемые глаголы.</w:t>
      </w:r>
    </w:p>
    <w:p w:rsidR="008F5862" w:rsidRPr="00D11673" w:rsidRDefault="008F5862" w:rsidP="008F586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От глаголов несовершенного вида нельзя образовать деепричастия совершенного вида.</w:t>
      </w:r>
    </w:p>
    <w:p w:rsidR="008F5862" w:rsidRPr="00D11673" w:rsidRDefault="008F5862" w:rsidP="008F586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673">
        <w:rPr>
          <w:rFonts w:ascii="Times New Roman" w:hAnsi="Times New Roman" w:cs="Times New Roman"/>
          <w:i/>
          <w:sz w:val="24"/>
          <w:szCs w:val="24"/>
        </w:rPr>
        <w:t>Нагинаюсь</w:t>
      </w:r>
      <w:proofErr w:type="spell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11673">
        <w:rPr>
          <w:rFonts w:ascii="Times New Roman" w:hAnsi="Times New Roman" w:cs="Times New Roman"/>
          <w:i/>
          <w:sz w:val="24"/>
          <w:szCs w:val="24"/>
        </w:rPr>
        <w:t>нагинался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– это правильно образованные формы глагола </w:t>
      </w:r>
      <w:r w:rsidRPr="00D11673">
        <w:rPr>
          <w:rFonts w:ascii="Times New Roman" w:hAnsi="Times New Roman" w:cs="Times New Roman"/>
          <w:i/>
          <w:sz w:val="24"/>
          <w:szCs w:val="24"/>
        </w:rPr>
        <w:t>нагибаться</w:t>
      </w:r>
      <w:r w:rsidRPr="00D11673">
        <w:rPr>
          <w:rFonts w:ascii="Times New Roman" w:hAnsi="Times New Roman" w:cs="Times New Roman"/>
          <w:sz w:val="24"/>
          <w:szCs w:val="24"/>
        </w:rPr>
        <w:t>.</w:t>
      </w:r>
    </w:p>
    <w:p w:rsidR="008F5862" w:rsidRPr="00D11673" w:rsidRDefault="008F5862" w:rsidP="008F586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Страдательные причастия настоящего времени образуются от всех глаголов.</w:t>
      </w:r>
    </w:p>
    <w:p w:rsidR="008F5862" w:rsidRPr="00D11673" w:rsidRDefault="008F5862" w:rsidP="008F586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D11673">
        <w:rPr>
          <w:rFonts w:ascii="Times New Roman" w:hAnsi="Times New Roman" w:cs="Times New Roman"/>
          <w:i/>
          <w:sz w:val="24"/>
          <w:szCs w:val="24"/>
        </w:rPr>
        <w:t>бежать, выдать</w:t>
      </w:r>
      <w:r w:rsidRPr="00D11673">
        <w:rPr>
          <w:rFonts w:ascii="Times New Roman" w:hAnsi="Times New Roman" w:cs="Times New Roman"/>
          <w:sz w:val="24"/>
          <w:szCs w:val="24"/>
        </w:rPr>
        <w:t xml:space="preserve"> не относятся ни к первому, ни ко второму спряжению.</w:t>
      </w:r>
    </w:p>
    <w:p w:rsidR="008F5862" w:rsidRPr="00D11673" w:rsidRDefault="008F5862" w:rsidP="008F5862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724C0B" w:rsidRPr="00D11673" w:rsidRDefault="00724C0B" w:rsidP="008F58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Укажите морфологические характеристики, соответствующие слову, выделенному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F9A" w:rsidRPr="00D1167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B6F9A" w:rsidRPr="00D11673">
        <w:rPr>
          <w:rFonts w:ascii="Times New Roman" w:hAnsi="Times New Roman" w:cs="Times New Roman"/>
          <w:i/>
          <w:sz w:val="24"/>
          <w:szCs w:val="24"/>
        </w:rPr>
        <w:t xml:space="preserve">низу нелюдимо блестела вода, носились с жалобным, еле </w:t>
      </w:r>
      <w:r w:rsidR="009B6F9A" w:rsidRPr="00D11673">
        <w:rPr>
          <w:rFonts w:ascii="Times New Roman" w:hAnsi="Times New Roman" w:cs="Times New Roman"/>
          <w:b/>
          <w:i/>
          <w:sz w:val="24"/>
          <w:szCs w:val="24"/>
        </w:rPr>
        <w:t>слышным</w:t>
      </w:r>
      <w:r w:rsidR="009B6F9A" w:rsidRPr="00D11673">
        <w:rPr>
          <w:rFonts w:ascii="Times New Roman" w:hAnsi="Times New Roman" w:cs="Times New Roman"/>
          <w:i/>
          <w:sz w:val="24"/>
          <w:szCs w:val="24"/>
        </w:rPr>
        <w:t xml:space="preserve"> писком кулики.</w:t>
      </w:r>
      <w:r w:rsidR="009B6F9A"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b/>
          <w:sz w:val="24"/>
          <w:szCs w:val="24"/>
        </w:rPr>
        <w:t>Ответ запишите в область ответов цифрами (порядок записи цифр не имеет значения).</w:t>
      </w:r>
    </w:p>
    <w:p w:rsidR="00724C0B" w:rsidRPr="00D11673" w:rsidRDefault="00724C0B" w:rsidP="00724C0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24C0B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4C0B" w:rsidRPr="00D11673" w:rsidRDefault="00724C0B" w:rsidP="00724C0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причастие (особая форма глагола);</w:t>
      </w:r>
    </w:p>
    <w:p w:rsidR="00724C0B" w:rsidRPr="00D11673" w:rsidRDefault="00724C0B" w:rsidP="00724C0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имя прилагательное;</w:t>
      </w:r>
    </w:p>
    <w:p w:rsidR="00724C0B" w:rsidRPr="00D11673" w:rsidRDefault="00724C0B" w:rsidP="00724C0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начальная форма – </w:t>
      </w:r>
      <w:r w:rsidRPr="00D11673">
        <w:rPr>
          <w:rFonts w:ascii="Times New Roman" w:hAnsi="Times New Roman" w:cs="Times New Roman"/>
          <w:i/>
          <w:sz w:val="24"/>
          <w:szCs w:val="24"/>
        </w:rPr>
        <w:t>слышать</w:t>
      </w:r>
      <w:r w:rsidRPr="00D11673">
        <w:rPr>
          <w:rFonts w:ascii="Times New Roman" w:hAnsi="Times New Roman" w:cs="Times New Roman"/>
          <w:sz w:val="24"/>
          <w:szCs w:val="24"/>
        </w:rPr>
        <w:t>;</w:t>
      </w:r>
    </w:p>
    <w:p w:rsidR="00724C0B" w:rsidRPr="00D11673" w:rsidRDefault="00724C0B" w:rsidP="00724C0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страдательное;</w:t>
      </w:r>
    </w:p>
    <w:p w:rsidR="00724C0B" w:rsidRPr="00D11673" w:rsidRDefault="00724C0B" w:rsidP="00724C0B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качественное.</w:t>
      </w:r>
    </w:p>
    <w:p w:rsidR="00724C0B" w:rsidRPr="00D11673" w:rsidRDefault="00724C0B" w:rsidP="00724C0B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724C0B" w:rsidRPr="00D11673" w:rsidSect="00724C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24C0B" w:rsidRPr="00D11673" w:rsidRDefault="00724C0B" w:rsidP="00724C0B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9B6F9A" w:rsidRPr="00D11673" w:rsidRDefault="009B6F9A" w:rsidP="009B6F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Укажите морфологические характеристики, соответствующие слову, выделенному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аже географический центр Токио – Императорский дворец – не доминирует над городом и со стороны воспринимается просто как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обнесённый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рвом парк</w:t>
      </w:r>
      <w:r w:rsidRPr="00D11673">
        <w:rPr>
          <w:rFonts w:ascii="Times New Roman" w:hAnsi="Times New Roman" w:cs="Times New Roman"/>
          <w:b/>
          <w:sz w:val="24"/>
          <w:szCs w:val="24"/>
        </w:rPr>
        <w:t>. Ответ запишите в область ответов цифрами (порядок записи цифр не имеет значения).</w:t>
      </w:r>
    </w:p>
    <w:p w:rsidR="009B6F9A" w:rsidRPr="00D11673" w:rsidRDefault="009B6F9A" w:rsidP="009B6F9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B6F9A" w:rsidRPr="00D1167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6F9A" w:rsidRPr="00D11673" w:rsidRDefault="009B6F9A" w:rsidP="009B6F9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имя прилагательное;</w:t>
      </w:r>
    </w:p>
    <w:p w:rsidR="009B6F9A" w:rsidRPr="00D11673" w:rsidRDefault="009B6F9A" w:rsidP="009B6F9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причастие (особая форма глагола);</w:t>
      </w:r>
    </w:p>
    <w:p w:rsidR="009B6F9A" w:rsidRPr="00D11673" w:rsidRDefault="009B6F9A" w:rsidP="009B6F9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действительное;</w:t>
      </w:r>
    </w:p>
    <w:p w:rsidR="009B6F9A" w:rsidRPr="00D11673" w:rsidRDefault="009B6F9A" w:rsidP="009B6F9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lastRenderedPageBreak/>
        <w:t>страдательное;</w:t>
      </w:r>
    </w:p>
    <w:p w:rsidR="009B6F9A" w:rsidRPr="00D11673" w:rsidRDefault="009B6F9A" w:rsidP="009B6F9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относительное.</w:t>
      </w:r>
    </w:p>
    <w:p w:rsidR="009B6F9A" w:rsidRPr="00D11673" w:rsidRDefault="009B6F9A" w:rsidP="009B6F9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9B6F9A" w:rsidRPr="00D11673" w:rsidSect="009B6F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24C0B" w:rsidRPr="00B24E2B" w:rsidRDefault="00724C0B" w:rsidP="009B6F9A">
      <w:pPr>
        <w:pStyle w:val="a3"/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5862" w:rsidRPr="00D11673" w:rsidRDefault="006F6239" w:rsidP="008F58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Выделенные слова являются наречиями в предложениях:</w:t>
      </w:r>
    </w:p>
    <w:p w:rsidR="006F6239" w:rsidRPr="00D11673" w:rsidRDefault="006F6239" w:rsidP="006F623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Дети перенесли цветочный горшок в комнату, </w:t>
      </w:r>
      <w:r w:rsidRPr="00D11673">
        <w:rPr>
          <w:rFonts w:ascii="Times New Roman" w:hAnsi="Times New Roman" w:cs="Times New Roman"/>
          <w:i/>
          <w:sz w:val="24"/>
          <w:szCs w:val="24"/>
        </w:rPr>
        <w:t>где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теперь было прохладно.</w:t>
      </w:r>
    </w:p>
    <w:p w:rsidR="006F6239" w:rsidRPr="00D11673" w:rsidRDefault="006F6239" w:rsidP="006F623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И тогда, и теперь он был занят </w:t>
      </w:r>
      <w:r w:rsidRPr="00D11673">
        <w:rPr>
          <w:rFonts w:ascii="Times New Roman" w:hAnsi="Times New Roman" w:cs="Times New Roman"/>
          <w:i/>
          <w:sz w:val="24"/>
          <w:szCs w:val="24"/>
        </w:rPr>
        <w:t>исключительно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собой. </w:t>
      </w:r>
    </w:p>
    <w:p w:rsidR="006F6239" w:rsidRPr="00D11673" w:rsidRDefault="006F6239" w:rsidP="006F623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Это я знаю </w:t>
      </w:r>
      <w:r w:rsidRPr="00D11673">
        <w:rPr>
          <w:rFonts w:ascii="Times New Roman" w:hAnsi="Times New Roman" w:cs="Times New Roman"/>
          <w:i/>
          <w:sz w:val="24"/>
          <w:szCs w:val="24"/>
        </w:rPr>
        <w:t>точно</w:t>
      </w:r>
      <w:r w:rsidRPr="00D11673">
        <w:rPr>
          <w:rFonts w:ascii="Times New Roman" w:hAnsi="Times New Roman" w:cs="Times New Roman"/>
          <w:sz w:val="24"/>
          <w:szCs w:val="24"/>
        </w:rPr>
        <w:t>.</w:t>
      </w:r>
    </w:p>
    <w:p w:rsidR="006F6239" w:rsidRPr="00D11673" w:rsidRDefault="006F6239" w:rsidP="006F623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Медведь всё </w:t>
      </w:r>
      <w:r w:rsidRPr="00D11673">
        <w:rPr>
          <w:rFonts w:ascii="Times New Roman" w:hAnsi="Times New Roman" w:cs="Times New Roman"/>
          <w:i/>
          <w:sz w:val="24"/>
          <w:szCs w:val="24"/>
        </w:rPr>
        <w:t>сильнее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двигал лапами и скоро достиг берега.</w:t>
      </w:r>
    </w:p>
    <w:p w:rsidR="006F6239" w:rsidRPr="00B24E2B" w:rsidRDefault="006F6239" w:rsidP="00B24E2B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>Лучше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гор могут быть только горы, на которых никто не бывал.</w:t>
      </w:r>
    </w:p>
    <w:p w:rsidR="006F6239" w:rsidRPr="00D11673" w:rsidRDefault="006F6239" w:rsidP="006F623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Выделенные слова являются </w:t>
      </w:r>
      <w:r w:rsidR="006D6C73" w:rsidRPr="00D11673">
        <w:rPr>
          <w:rFonts w:ascii="Times New Roman" w:hAnsi="Times New Roman" w:cs="Times New Roman"/>
          <w:b/>
          <w:sz w:val="24"/>
          <w:szCs w:val="24"/>
        </w:rPr>
        <w:t>союзами и связывают части сложноподчинённого предложения:</w:t>
      </w:r>
    </w:p>
    <w:p w:rsidR="006D6C73" w:rsidRPr="00D11673" w:rsidRDefault="006D6C73" w:rsidP="006D6C7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>Несмотря на</w:t>
      </w:r>
      <w:r w:rsidRPr="00D11673">
        <w:rPr>
          <w:rFonts w:ascii="Times New Roman" w:hAnsi="Times New Roman" w:cs="Times New Roman"/>
          <w:sz w:val="24"/>
          <w:szCs w:val="24"/>
        </w:rPr>
        <w:t xml:space="preserve"> жару, его шея была туго затянута шёлковой чёрной косынкой.</w:t>
      </w:r>
    </w:p>
    <w:p w:rsidR="006D6C73" w:rsidRPr="00D11673" w:rsidRDefault="006D6C73" w:rsidP="006D6C7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i/>
          <w:sz w:val="24"/>
          <w:szCs w:val="24"/>
        </w:rPr>
        <w:t>Пока</w:t>
      </w:r>
      <w:r w:rsidRPr="00D11673">
        <w:rPr>
          <w:rFonts w:ascii="Times New Roman" w:hAnsi="Times New Roman" w:cs="Times New Roman"/>
          <w:sz w:val="24"/>
          <w:szCs w:val="24"/>
        </w:rPr>
        <w:t xml:space="preserve"> он собирался с мыслями, посетитель присматривался к меблировке кабинета.</w:t>
      </w:r>
    </w:p>
    <w:p w:rsidR="006D6C73" w:rsidRPr="00D11673" w:rsidRDefault="006D6C73" w:rsidP="006D6C7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Дул очень сильный и холодный ветер, </w:t>
      </w:r>
      <w:r w:rsidRPr="00D11673">
        <w:rPr>
          <w:rFonts w:ascii="Times New Roman" w:hAnsi="Times New Roman" w:cs="Times New Roman"/>
          <w:i/>
          <w:sz w:val="24"/>
          <w:szCs w:val="24"/>
        </w:rPr>
        <w:t>так что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идти по заснеженному полю было трудно.</w:t>
      </w:r>
    </w:p>
    <w:p w:rsidR="006D6C73" w:rsidRPr="00D11673" w:rsidRDefault="006D6C73" w:rsidP="006D6C7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От волнения Огнев говорил певучим семинарским голосом и выражал свои чувства </w:t>
      </w:r>
      <w:r w:rsidRPr="00D11673">
        <w:rPr>
          <w:rFonts w:ascii="Times New Roman" w:hAnsi="Times New Roman" w:cs="Times New Roman"/>
          <w:i/>
          <w:sz w:val="24"/>
          <w:szCs w:val="24"/>
        </w:rPr>
        <w:t>не столько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словами, </w:t>
      </w:r>
      <w:r w:rsidRPr="00D11673">
        <w:rPr>
          <w:rFonts w:ascii="Times New Roman" w:hAnsi="Times New Roman" w:cs="Times New Roman"/>
          <w:i/>
          <w:sz w:val="24"/>
          <w:szCs w:val="24"/>
        </w:rPr>
        <w:t>сколько</w:t>
      </w:r>
      <w:r w:rsidRPr="00D11673">
        <w:rPr>
          <w:rFonts w:ascii="Times New Roman" w:hAnsi="Times New Roman" w:cs="Times New Roman"/>
          <w:sz w:val="24"/>
          <w:szCs w:val="24"/>
        </w:rPr>
        <w:t xml:space="preserve"> морганием глаз и подёргиванием плеч.</w:t>
      </w:r>
    </w:p>
    <w:p w:rsidR="006D6C73" w:rsidRPr="00D11673" w:rsidRDefault="006D6C73" w:rsidP="006D6C7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Вся Чусовая представляет собой сплошную зелёную пустыню, </w:t>
      </w:r>
      <w:r w:rsidRPr="00D11673">
        <w:rPr>
          <w:rFonts w:ascii="Times New Roman" w:hAnsi="Times New Roman" w:cs="Times New Roman"/>
          <w:i/>
          <w:sz w:val="24"/>
          <w:szCs w:val="24"/>
        </w:rPr>
        <w:t>где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человеческое жильё является только приятным исключением.</w:t>
      </w:r>
    </w:p>
    <w:p w:rsidR="006F4B46" w:rsidRPr="00B24E2B" w:rsidRDefault="006F4B46" w:rsidP="006F4B46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6F4B46" w:rsidRPr="00D11673" w:rsidRDefault="006F4B46" w:rsidP="006F4B4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Правильными являются утверждения:</w:t>
      </w:r>
    </w:p>
    <w:p w:rsidR="006F4B46" w:rsidRPr="00D11673" w:rsidRDefault="006F4B46" w:rsidP="006F4B4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Выделенное слово является предлогом в предложении</w:t>
      </w:r>
      <w:proofErr w:type="gramStart"/>
      <w:r w:rsidRPr="00D11673">
        <w:rPr>
          <w:rFonts w:ascii="Times New Roman" w:hAnsi="Times New Roman" w:cs="Times New Roman"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едавно на рассвете я шёл в глухих лесах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вблизи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Оки.</w:t>
      </w:r>
    </w:p>
    <w:p w:rsidR="006F4B46" w:rsidRPr="00D11673" w:rsidRDefault="006F4B46" w:rsidP="006F4B4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В ряду 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всё равно, да, </w:t>
      </w:r>
      <w:proofErr w:type="spellStart"/>
      <w:r w:rsidRPr="00D11673">
        <w:rPr>
          <w:rFonts w:ascii="Times New Roman" w:hAnsi="Times New Roman" w:cs="Times New Roman"/>
          <w:i/>
          <w:sz w:val="24"/>
          <w:szCs w:val="24"/>
        </w:rPr>
        <w:t>потОм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все слова являются частицами.</w:t>
      </w:r>
    </w:p>
    <w:p w:rsidR="006F4B46" w:rsidRPr="00D11673" w:rsidRDefault="006F4B46" w:rsidP="006F4B4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Междометие может употребляться в значении самостоятельных частей речи, становясь при этом членом предложения.</w:t>
      </w:r>
    </w:p>
    <w:p w:rsidR="006F4B46" w:rsidRPr="00D11673" w:rsidRDefault="006F4B46" w:rsidP="006F4B4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>Слова, относящиеся к служебным частям речи, не могут образовывать синонимические пары.</w:t>
      </w:r>
    </w:p>
    <w:p w:rsidR="006F4B46" w:rsidRPr="00D11673" w:rsidRDefault="006F4B46" w:rsidP="006F4B4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Нужно было пройти всего шесть километров до </w:t>
      </w:r>
      <w:proofErr w:type="spellStart"/>
      <w:r w:rsidRPr="00D11673">
        <w:rPr>
          <w:rFonts w:ascii="Times New Roman" w:hAnsi="Times New Roman" w:cs="Times New Roman"/>
          <w:i/>
          <w:sz w:val="24"/>
          <w:szCs w:val="24"/>
        </w:rPr>
        <w:t>Сухаревки</w:t>
      </w:r>
      <w:proofErr w:type="spell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, откуда ровная и широкая тропинка </w:t>
      </w:r>
      <w:proofErr w:type="gramStart"/>
      <w:r w:rsidRPr="00D11673">
        <w:rPr>
          <w:rFonts w:ascii="Times New Roman" w:hAnsi="Times New Roman" w:cs="Times New Roman"/>
          <w:i/>
          <w:sz w:val="24"/>
          <w:szCs w:val="24"/>
        </w:rPr>
        <w:t>выводила нас к шоссе</w:t>
      </w:r>
      <w:r w:rsidRPr="00D11673">
        <w:rPr>
          <w:rFonts w:ascii="Times New Roman" w:hAnsi="Times New Roman" w:cs="Times New Roman"/>
          <w:sz w:val="24"/>
          <w:szCs w:val="24"/>
        </w:rPr>
        <w:t xml:space="preserve"> союз соединяет</w:t>
      </w:r>
      <w:proofErr w:type="gramEnd"/>
      <w:r w:rsidRPr="00D11673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6D57A0" w:rsidRPr="00D11673">
        <w:rPr>
          <w:rFonts w:ascii="Times New Roman" w:hAnsi="Times New Roman" w:cs="Times New Roman"/>
          <w:sz w:val="24"/>
          <w:szCs w:val="24"/>
        </w:rPr>
        <w:t>сложноподчинённого предложения.</w:t>
      </w:r>
    </w:p>
    <w:p w:rsidR="006D57A0" w:rsidRPr="00B24E2B" w:rsidRDefault="006D57A0" w:rsidP="006D57A0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6F4B46" w:rsidRPr="00D11673" w:rsidRDefault="006D57A0" w:rsidP="006D57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Найдите в предложениях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>днажды в воскресенье наша семья не торопясь собралась за обеденным столом. Васька деликатно сидел на подоконнике, присутствуя на обеде, но никому не мешая, как подобает коту, хорошо воспитанному хозяевами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 страдательное причастие прошедшего времени. Запишите это слово в область ответов в той форме, в которой оно употреблено в тексте.</w:t>
      </w:r>
    </w:p>
    <w:p w:rsidR="006D57A0" w:rsidRPr="00B24E2B" w:rsidRDefault="006D57A0" w:rsidP="006D57A0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AF7" w:rsidRPr="00D11673" w:rsidRDefault="00E21AF7" w:rsidP="00E21AF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Найдите в предложениях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>а дне ящика был укреплён толстый картон, а внутри ящика – рамка, обитая войлоком, на которой и покоилась картина. Но в дни войны ящик не мог служить надёжной защитой. В одно мгновение он</w:t>
      </w:r>
      <w:r w:rsidR="00491C80" w:rsidRPr="00D11673">
        <w:rPr>
          <w:rFonts w:ascii="Times New Roman" w:hAnsi="Times New Roman" w:cs="Times New Roman"/>
          <w:i/>
          <w:sz w:val="24"/>
          <w:szCs w:val="24"/>
        </w:rPr>
        <w:t xml:space="preserve"> мог вспыхнуть, и…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C80" w:rsidRPr="00D11673">
        <w:rPr>
          <w:rFonts w:ascii="Times New Roman" w:hAnsi="Times New Roman" w:cs="Times New Roman"/>
          <w:b/>
          <w:sz w:val="24"/>
          <w:szCs w:val="24"/>
        </w:rPr>
        <w:t xml:space="preserve">глагол совершенного вида, непереходный, </w:t>
      </w:r>
      <w:r w:rsidR="00E51832" w:rsidRPr="00D11673">
        <w:rPr>
          <w:rFonts w:ascii="Times New Roman" w:hAnsi="Times New Roman" w:cs="Times New Roman"/>
          <w:b/>
          <w:sz w:val="24"/>
          <w:szCs w:val="24"/>
        </w:rPr>
        <w:t>1-го спряжения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. Запишите </w:t>
      </w:r>
      <w:r w:rsidR="00E51832" w:rsidRPr="00D11673">
        <w:rPr>
          <w:rFonts w:ascii="Times New Roman" w:hAnsi="Times New Roman" w:cs="Times New Roman"/>
          <w:b/>
          <w:sz w:val="24"/>
          <w:szCs w:val="24"/>
        </w:rPr>
        <w:t>его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 в область ответов в той форме, в которой он употребл</w:t>
      </w:r>
      <w:r w:rsidR="00E51832" w:rsidRPr="00D11673">
        <w:rPr>
          <w:rFonts w:ascii="Times New Roman" w:hAnsi="Times New Roman" w:cs="Times New Roman"/>
          <w:b/>
          <w:sz w:val="24"/>
          <w:szCs w:val="24"/>
        </w:rPr>
        <w:t>ён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 в тексте.</w:t>
      </w:r>
    </w:p>
    <w:p w:rsidR="00E21AF7" w:rsidRPr="00B24E2B" w:rsidRDefault="00E21AF7" w:rsidP="00E21AF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57A0" w:rsidRPr="00D11673" w:rsidRDefault="009D5452" w:rsidP="006D57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Найдите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>днажды в нашей таёжной деревушке сильная гроза повалила огородные заборы и подгнившие телефонные столбы, посрывала кое-где крыши, повыворачивала давно состарившиеся берёзы и тополя</w:t>
      </w:r>
      <w:r w:rsidRPr="00D11673">
        <w:rPr>
          <w:rFonts w:ascii="Times New Roman" w:hAnsi="Times New Roman" w:cs="Times New Roman"/>
          <w:b/>
          <w:sz w:val="24"/>
          <w:szCs w:val="24"/>
        </w:rPr>
        <w:t xml:space="preserve"> качественное прилагательное и запишите его в область ответов в той форме, в которой оно употреблено в предложении.</w:t>
      </w:r>
    </w:p>
    <w:p w:rsidR="009D5452" w:rsidRPr="00B24E2B" w:rsidRDefault="009D5452" w:rsidP="009D5452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D5452" w:rsidRPr="00D11673" w:rsidRDefault="009D5452" w:rsidP="009D545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 xml:space="preserve">Найдите в предложении 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Передние ноги маленькие, но сильные </w:t>
      </w:r>
      <w:r w:rsidRPr="00D11673">
        <w:rPr>
          <w:rFonts w:ascii="Times New Roman" w:hAnsi="Times New Roman" w:cs="Times New Roman"/>
          <w:b/>
          <w:sz w:val="24"/>
          <w:szCs w:val="24"/>
        </w:rPr>
        <w:t>относительное прилагательное и запишите его в область ответов в той форме, в которой оно употреблено в предложении.</w:t>
      </w:r>
    </w:p>
    <w:p w:rsidR="009D5452" w:rsidRPr="00B24E2B" w:rsidRDefault="009D5452" w:rsidP="009D545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5452" w:rsidRPr="00D11673" w:rsidRDefault="009D5452" w:rsidP="006D57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Найдите в предложениях </w:t>
      </w:r>
      <w:r w:rsidRPr="00D11673">
        <w:rPr>
          <w:rFonts w:ascii="Times New Roman" w:hAnsi="Times New Roman" w:cs="Times New Roman"/>
          <w:i/>
          <w:sz w:val="24"/>
          <w:szCs w:val="24"/>
        </w:rPr>
        <w:t>Он показался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 в молодом ольшанике, порхнул в терновник</w:t>
      </w:r>
      <w:r w:rsidR="00C838F1" w:rsidRPr="00D11673">
        <w:rPr>
          <w:rFonts w:ascii="Times New Roman" w:hAnsi="Times New Roman" w:cs="Times New Roman"/>
          <w:i/>
          <w:sz w:val="24"/>
          <w:szCs w:val="24"/>
        </w:rPr>
        <w:t>, повертел хвостом и стал неподвижен. Минуты три сидел он молча, не двигаясь. Но вот зашумели верхушки деревьев, задул ветерок, затрещал громче сверчок и под аккомпанемент этого оркестра соловей исполнил свою первую трель</w:t>
      </w:r>
      <w:r w:rsidR="00C838F1" w:rsidRPr="00D11673">
        <w:rPr>
          <w:rFonts w:ascii="Times New Roman" w:hAnsi="Times New Roman" w:cs="Times New Roman"/>
          <w:b/>
          <w:sz w:val="24"/>
          <w:szCs w:val="24"/>
        </w:rPr>
        <w:t xml:space="preserve"> существительное третьего склонения, употреблённое в форме винительного падежа, и запишите его (существительное) в область ответов в той форме, в которой оно использовано в тексте.</w:t>
      </w:r>
    </w:p>
    <w:p w:rsidR="00C838F1" w:rsidRPr="00D11673" w:rsidRDefault="00C838F1" w:rsidP="00C838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8F1" w:rsidRPr="00D11673" w:rsidRDefault="00C838F1" w:rsidP="006D57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lastRenderedPageBreak/>
        <w:t>Определите, какой частью речи является слово, выделенное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Pr="00D11673">
        <w:rPr>
          <w:rFonts w:ascii="Times New Roman" w:hAnsi="Times New Roman" w:cs="Times New Roman"/>
          <w:b/>
          <w:i/>
          <w:sz w:val="24"/>
          <w:szCs w:val="24"/>
        </w:rPr>
        <w:t xml:space="preserve">два </w:t>
      </w:r>
      <w:r w:rsidRPr="00D11673">
        <w:rPr>
          <w:rFonts w:ascii="Times New Roman" w:hAnsi="Times New Roman" w:cs="Times New Roman"/>
          <w:i/>
          <w:sz w:val="24"/>
          <w:szCs w:val="24"/>
        </w:rPr>
        <w:t>на улице показывалась собачья фигура, он стремительно скатывался с окошка и, как молния, настигал соперника</w:t>
      </w:r>
      <w:r w:rsidRPr="00D11673">
        <w:rPr>
          <w:rFonts w:ascii="Times New Roman" w:hAnsi="Times New Roman" w:cs="Times New Roman"/>
          <w:b/>
          <w:sz w:val="24"/>
          <w:szCs w:val="24"/>
        </w:rPr>
        <w:t>. Ответ запишите в область ответов в именительном падеже.</w:t>
      </w:r>
    </w:p>
    <w:p w:rsidR="00C838F1" w:rsidRPr="00D11673" w:rsidRDefault="00C838F1" w:rsidP="00C838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8F1" w:rsidRPr="00D11673" w:rsidRDefault="00C838F1" w:rsidP="00C838F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Определите, какой частью речи является слово, выделенное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47" w:rsidRPr="00D11673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765847" w:rsidRPr="00D11673">
        <w:rPr>
          <w:rFonts w:ascii="Times New Roman" w:hAnsi="Times New Roman" w:cs="Times New Roman"/>
          <w:i/>
          <w:sz w:val="24"/>
          <w:szCs w:val="24"/>
        </w:rPr>
        <w:t>о я думаю, что тридцать лет странствий по земле</w:t>
      </w:r>
      <w:r w:rsidR="00765847" w:rsidRPr="00D11673">
        <w:rPr>
          <w:rFonts w:ascii="Times New Roman" w:hAnsi="Times New Roman" w:cs="Times New Roman"/>
          <w:b/>
          <w:i/>
          <w:sz w:val="24"/>
          <w:szCs w:val="24"/>
        </w:rPr>
        <w:t xml:space="preserve"> всё-таки </w:t>
      </w:r>
      <w:r w:rsidR="00765847" w:rsidRPr="00D11673">
        <w:rPr>
          <w:rFonts w:ascii="Times New Roman" w:hAnsi="Times New Roman" w:cs="Times New Roman"/>
          <w:i/>
          <w:sz w:val="24"/>
          <w:szCs w:val="24"/>
        </w:rPr>
        <w:t>мало</w:t>
      </w:r>
      <w:r w:rsidRPr="00D11673">
        <w:rPr>
          <w:rFonts w:ascii="Times New Roman" w:hAnsi="Times New Roman" w:cs="Times New Roman"/>
          <w:b/>
          <w:sz w:val="24"/>
          <w:szCs w:val="24"/>
        </w:rPr>
        <w:t>. Ответ запишите в область ответов в именительном падеже.</w:t>
      </w:r>
    </w:p>
    <w:p w:rsidR="00C838F1" w:rsidRPr="00D11673" w:rsidRDefault="00C838F1" w:rsidP="00C838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5847" w:rsidRPr="00D11673" w:rsidRDefault="00765847" w:rsidP="0076584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Определите, какой частью речи является слово, выделенное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D11673">
        <w:rPr>
          <w:rFonts w:ascii="Times New Roman" w:hAnsi="Times New Roman" w:cs="Times New Roman"/>
          <w:i/>
          <w:sz w:val="24"/>
          <w:szCs w:val="24"/>
        </w:rPr>
        <w:t xml:space="preserve">оворили мы в основном о политике, о том,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могло бы спасти от фашизма не только Европу, но и всё человечество</w:t>
      </w:r>
      <w:r w:rsidRPr="00D11673">
        <w:rPr>
          <w:rFonts w:ascii="Times New Roman" w:hAnsi="Times New Roman" w:cs="Times New Roman"/>
          <w:b/>
          <w:sz w:val="24"/>
          <w:szCs w:val="24"/>
        </w:rPr>
        <w:t>. Ответ запишите в область ответов в именительном падеже.</w:t>
      </w:r>
    </w:p>
    <w:p w:rsidR="00765847" w:rsidRPr="00D11673" w:rsidRDefault="00765847" w:rsidP="007658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5847" w:rsidRPr="00D11673" w:rsidRDefault="00765847" w:rsidP="0076584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Определите начальную форму глагола, выделенного в предложении</w:t>
      </w:r>
      <w:proofErr w:type="gramStart"/>
      <w:r w:rsidRPr="00D1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673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D11673">
        <w:rPr>
          <w:rFonts w:ascii="Times New Roman" w:hAnsi="Times New Roman" w:cs="Times New Roman"/>
          <w:b/>
          <w:i/>
          <w:sz w:val="24"/>
          <w:szCs w:val="24"/>
        </w:rPr>
        <w:t>рибавьте</w:t>
      </w:r>
      <w:r w:rsidRPr="00D11673">
        <w:rPr>
          <w:rFonts w:ascii="Times New Roman" w:hAnsi="Times New Roman" w:cs="Times New Roman"/>
          <w:i/>
          <w:sz w:val="24"/>
          <w:szCs w:val="24"/>
        </w:rPr>
        <w:t xml:space="preserve"> толстые морщины на сапогах – фигура-то получится и впрямь потешная</w:t>
      </w:r>
      <w:r w:rsidRPr="00D11673">
        <w:rPr>
          <w:rFonts w:ascii="Times New Roman" w:hAnsi="Times New Roman" w:cs="Times New Roman"/>
          <w:b/>
          <w:sz w:val="24"/>
          <w:szCs w:val="24"/>
        </w:rPr>
        <w:t>, и запишите её (начальную форму) в область ответов.</w:t>
      </w:r>
    </w:p>
    <w:p w:rsidR="00765847" w:rsidRPr="00D11673" w:rsidRDefault="00765847" w:rsidP="007658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5847" w:rsidRPr="00D11673" w:rsidRDefault="00765847" w:rsidP="0076584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Определите, какими частями речи являются выделенные в предложениях словах,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2919"/>
      </w:tblGrid>
      <w:tr w:rsidR="00765847" w:rsidRPr="00D11673" w:rsidTr="00DE3DDA">
        <w:tc>
          <w:tcPr>
            <w:tcW w:w="7043" w:type="dxa"/>
          </w:tcPr>
          <w:p w:rsidR="00765847" w:rsidRPr="00D11673" w:rsidRDefault="00DE3DDA" w:rsidP="00765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proofErr w:type="gramEnd"/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Неужели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ты похудела?</w:t>
            </w:r>
          </w:p>
          <w:p w:rsidR="00DE3DDA" w:rsidRPr="00D11673" w:rsidRDefault="00DE3DDA" w:rsidP="00DE3D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Посреди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лужайки синели островки незабудок.</w:t>
            </w:r>
          </w:p>
          <w:p w:rsidR="00DE3DDA" w:rsidRPr="00D11673" w:rsidRDefault="00DE3DDA" w:rsidP="00DE3D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Расцветка свитера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слишком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яркая.</w:t>
            </w:r>
          </w:p>
          <w:p w:rsidR="00DE3DDA" w:rsidRPr="00D11673" w:rsidRDefault="00DE3DDA" w:rsidP="00DE3D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Не знаю,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кем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его заменить.</w:t>
            </w:r>
          </w:p>
        </w:tc>
        <w:tc>
          <w:tcPr>
            <w:tcW w:w="2919" w:type="dxa"/>
          </w:tcPr>
          <w:p w:rsidR="00765847" w:rsidRPr="00D11673" w:rsidRDefault="00DE3DDA" w:rsidP="00765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частица</w:t>
            </w:r>
          </w:p>
          <w:p w:rsidR="00DE3DDA" w:rsidRPr="00D11673" w:rsidRDefault="00DE3DDA" w:rsidP="00765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</w:p>
          <w:p w:rsidR="00DE3DDA" w:rsidRPr="00D11673" w:rsidRDefault="00DE3DDA" w:rsidP="00765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предлог</w:t>
            </w:r>
          </w:p>
          <w:p w:rsidR="00DE3DDA" w:rsidRPr="00D11673" w:rsidRDefault="00DE3DDA" w:rsidP="00765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</w:t>
            </w:r>
          </w:p>
          <w:p w:rsidR="00DE3DDA" w:rsidRPr="00D11673" w:rsidRDefault="00DE3DDA" w:rsidP="00765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наречие</w:t>
            </w:r>
          </w:p>
        </w:tc>
      </w:tr>
    </w:tbl>
    <w:p w:rsidR="00765847" w:rsidRPr="00D11673" w:rsidRDefault="00765847" w:rsidP="007658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DDA" w:rsidRPr="00D11673" w:rsidRDefault="00DE3DDA" w:rsidP="00DE3D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Определите, какими частями речи являются выделенные в предложениях словах,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2919"/>
      </w:tblGrid>
      <w:tr w:rsidR="00DE3DDA" w:rsidRPr="00D11673" w:rsidTr="00DE3DDA">
        <w:tc>
          <w:tcPr>
            <w:tcW w:w="7043" w:type="dxa"/>
          </w:tcPr>
          <w:p w:rsidR="00DE3DDA" w:rsidRPr="00D11673" w:rsidRDefault="00DE3DDA" w:rsidP="00DE3D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Чувство, испытанное мной в эту торжественную минуту,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удивительно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прекрасно.</w:t>
            </w:r>
          </w:p>
          <w:p w:rsidR="00DE3DDA" w:rsidRPr="00D11673" w:rsidRDefault="00DE3DD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Проведённое в горах лето мне особенно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памятно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DDA" w:rsidRPr="00D11673" w:rsidRDefault="00DE3DD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Она не сводит глаз с дороги,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идёт через рощу.</w:t>
            </w:r>
          </w:p>
          <w:p w:rsidR="00DE3DDA" w:rsidRPr="00D11673" w:rsidRDefault="00DE3DDA" w:rsidP="00DE3D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шестиметровой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кухне нам было очень тесно.</w:t>
            </w:r>
          </w:p>
        </w:tc>
        <w:tc>
          <w:tcPr>
            <w:tcW w:w="2919" w:type="dxa"/>
          </w:tcPr>
          <w:p w:rsidR="00DE3DDA" w:rsidRPr="00D11673" w:rsidRDefault="00DE3DDA" w:rsidP="00A17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</w:t>
            </w:r>
          </w:p>
          <w:p w:rsidR="00DE3DDA" w:rsidRPr="00D11673" w:rsidRDefault="00DE3DDA" w:rsidP="00A17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числительное</w:t>
            </w:r>
          </w:p>
          <w:p w:rsidR="00DE3DDA" w:rsidRPr="00D11673" w:rsidRDefault="00DE3DDA" w:rsidP="00A17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</w:t>
            </w:r>
          </w:p>
          <w:p w:rsidR="00DE3DDA" w:rsidRPr="00D11673" w:rsidRDefault="00DE3DDA" w:rsidP="00A17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наречие </w:t>
            </w:r>
          </w:p>
          <w:p w:rsidR="00DE3DDA" w:rsidRPr="00D11673" w:rsidRDefault="00DE3DDA" w:rsidP="00DE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</w:p>
        </w:tc>
      </w:tr>
    </w:tbl>
    <w:p w:rsidR="00765847" w:rsidRPr="00D11673" w:rsidRDefault="00765847" w:rsidP="00DE3D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47" w:rsidRPr="00D11673" w:rsidRDefault="0061251B" w:rsidP="00DE3D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выделенными словами и их морфологической характеристикой: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3911"/>
      </w:tblGrid>
      <w:tr w:rsidR="0061251B" w:rsidRPr="00D11673" w:rsidTr="0061251B">
        <w:tc>
          <w:tcPr>
            <w:tcW w:w="6051" w:type="dxa"/>
          </w:tcPr>
          <w:p w:rsidR="0061251B" w:rsidRPr="00D11673" w:rsidRDefault="0061251B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предрассудки оказываются очень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живучими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51B" w:rsidRPr="00D11673" w:rsidRDefault="0061251B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Забавин</w:t>
            </w:r>
            <w:proofErr w:type="spellEnd"/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поднялся к белой башне маяка и,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оглядевшись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, заметил впервые, как красиво море.</w:t>
            </w:r>
          </w:p>
          <w:p w:rsidR="0061251B" w:rsidRPr="00D11673" w:rsidRDefault="0061251B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Понятны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голоса воды от океана до капели.</w:t>
            </w:r>
          </w:p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F9A" w:rsidRPr="00D116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еверный горизонт </w:t>
            </w:r>
            <w:r w:rsidRPr="00D11673">
              <w:rPr>
                <w:rFonts w:ascii="Times New Roman" w:hAnsi="Times New Roman" w:cs="Times New Roman"/>
                <w:i/>
                <w:sz w:val="24"/>
                <w:szCs w:val="24"/>
              </w:rPr>
              <w:t>затянут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какой-то мглой, похожей на дым.</w:t>
            </w:r>
          </w:p>
        </w:tc>
        <w:tc>
          <w:tcPr>
            <w:tcW w:w="3911" w:type="dxa"/>
          </w:tcPr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 в краткой форме</w:t>
            </w:r>
          </w:p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 в полной форме</w:t>
            </w:r>
          </w:p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глагол в форме прошедшего времени</w:t>
            </w:r>
          </w:p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деепричастие</w:t>
            </w:r>
          </w:p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 в краткой форме</w:t>
            </w:r>
          </w:p>
          <w:p w:rsidR="0061251B" w:rsidRPr="00D11673" w:rsidRDefault="0061251B" w:rsidP="00612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 в полной форме</w:t>
            </w:r>
          </w:p>
        </w:tc>
      </w:tr>
    </w:tbl>
    <w:p w:rsidR="0061251B" w:rsidRPr="00D11673" w:rsidRDefault="0061251B" w:rsidP="00612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1B" w:rsidRPr="00D11673" w:rsidRDefault="009B6F9A" w:rsidP="00DE3D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Найдите в предложениях имена существительные, определите их падеж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3911"/>
      </w:tblGrid>
      <w:tr w:rsidR="009B6F9A" w:rsidRPr="00D11673" w:rsidTr="00A17472">
        <w:tc>
          <w:tcPr>
            <w:tcW w:w="6051" w:type="dxa"/>
          </w:tcPr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Две корреспондентки быстро уехали.</w:t>
            </w:r>
          </w:p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B6E" w:rsidRPr="00D116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ы долго сидели в кафе.</w:t>
            </w:r>
          </w:p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Что-то плыло по реке.</w:t>
            </w:r>
          </w:p>
          <w:p w:rsidR="009B6F9A" w:rsidRPr="00D11673" w:rsidRDefault="009B6F9A" w:rsidP="009B6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Он подобрал птенца.</w:t>
            </w:r>
          </w:p>
        </w:tc>
        <w:tc>
          <w:tcPr>
            <w:tcW w:w="3911" w:type="dxa"/>
          </w:tcPr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именительный</w:t>
            </w:r>
          </w:p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родительный</w:t>
            </w:r>
          </w:p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дательный</w:t>
            </w:r>
          </w:p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винительный</w:t>
            </w:r>
          </w:p>
          <w:p w:rsidR="009B6F9A" w:rsidRPr="00D11673" w:rsidRDefault="009B6F9A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творительный</w:t>
            </w:r>
          </w:p>
          <w:p w:rsidR="009B6F9A" w:rsidRPr="00D11673" w:rsidRDefault="009B6F9A" w:rsidP="009B6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предложный</w:t>
            </w:r>
          </w:p>
        </w:tc>
      </w:tr>
    </w:tbl>
    <w:p w:rsidR="009B6F9A" w:rsidRPr="00D11673" w:rsidRDefault="009B6F9A" w:rsidP="009B6F9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8F1" w:rsidRPr="00D11673" w:rsidRDefault="00022B6E" w:rsidP="00DE3D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lastRenderedPageBreak/>
        <w:t>Определите морфологические признаки глаголов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6463"/>
      </w:tblGrid>
      <w:tr w:rsidR="00022B6E" w:rsidRPr="00D11673" w:rsidTr="00022B6E">
        <w:tc>
          <w:tcPr>
            <w:tcW w:w="3499" w:type="dxa"/>
          </w:tcPr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перескажИте</w:t>
            </w:r>
            <w:proofErr w:type="spellEnd"/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зазвенеть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убежит</w:t>
            </w:r>
          </w:p>
          <w:p w:rsidR="00022B6E" w:rsidRPr="00D11673" w:rsidRDefault="00022B6E" w:rsidP="00022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просмотрел бы</w:t>
            </w:r>
          </w:p>
        </w:tc>
        <w:tc>
          <w:tcPr>
            <w:tcW w:w="6463" w:type="dxa"/>
          </w:tcPr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спряжение, в форме будущего времени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спряжение, в форме будущего времени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спряжение, в форме прошедшего времени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разноспрягаемый</w:t>
            </w:r>
            <w:proofErr w:type="gramEnd"/>
            <w:r w:rsidRPr="00D11673">
              <w:rPr>
                <w:rFonts w:ascii="Times New Roman" w:hAnsi="Times New Roman" w:cs="Times New Roman"/>
                <w:sz w:val="24"/>
                <w:szCs w:val="24"/>
              </w:rPr>
              <w:t>, в форме будущего времени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спряжение, значение времени не определяется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спряжение, значение времени не определяется</w:t>
            </w:r>
          </w:p>
        </w:tc>
      </w:tr>
    </w:tbl>
    <w:p w:rsidR="00022B6E" w:rsidRPr="00D11673" w:rsidRDefault="00022B6E" w:rsidP="00022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6E" w:rsidRPr="00D11673" w:rsidRDefault="00022B6E" w:rsidP="00022B6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Найдите в предложениях глаголы, определите их морфологические признаки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4478"/>
      </w:tblGrid>
      <w:tr w:rsidR="00022B6E" w:rsidRPr="00D11673" w:rsidTr="00BA6AB4">
        <w:tc>
          <w:tcPr>
            <w:tcW w:w="5484" w:type="dxa"/>
          </w:tcPr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В кастрюле кипела вода.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Раскрылись двери.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Вручай награды героям.</w:t>
            </w:r>
          </w:p>
          <w:p w:rsidR="00022B6E" w:rsidRPr="00D11673" w:rsidRDefault="00022B6E" w:rsidP="00B527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Внедрили бы в производство новые технологии.</w:t>
            </w:r>
          </w:p>
        </w:tc>
        <w:tc>
          <w:tcPr>
            <w:tcW w:w="4478" w:type="dxa"/>
          </w:tcPr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переходный</w:t>
            </w:r>
            <w:proofErr w:type="gramEnd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переходный</w:t>
            </w:r>
            <w:proofErr w:type="gramEnd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переходный, разноспрягаемый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непереходный</w:t>
            </w:r>
            <w:proofErr w:type="gramEnd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</w:t>
            </w:r>
          </w:p>
          <w:p w:rsidR="00022B6E" w:rsidRPr="00D11673" w:rsidRDefault="00022B6E" w:rsidP="00A17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непереходный</w:t>
            </w:r>
            <w:proofErr w:type="gramEnd"/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</w:t>
            </w:r>
          </w:p>
          <w:p w:rsidR="00022B6E" w:rsidRPr="00D11673" w:rsidRDefault="00022B6E" w:rsidP="00B527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60" w:rsidRPr="00D11673">
              <w:rPr>
                <w:rFonts w:ascii="Times New Roman" w:hAnsi="Times New Roman" w:cs="Times New Roman"/>
                <w:sz w:val="24"/>
                <w:szCs w:val="24"/>
              </w:rPr>
              <w:t>непереходный, разноспрягаемый</w:t>
            </w:r>
          </w:p>
        </w:tc>
      </w:tr>
    </w:tbl>
    <w:p w:rsidR="00022B6E" w:rsidRPr="00D11673" w:rsidRDefault="00022B6E" w:rsidP="00022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AB" w:rsidRDefault="00CA22AB" w:rsidP="00CA22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E2B" w:rsidRDefault="00B24E2B" w:rsidP="00CA22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E2B" w:rsidRDefault="00B24E2B" w:rsidP="00CA22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4E2B" w:rsidRPr="00D11673" w:rsidRDefault="00B24E2B" w:rsidP="00CA22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AB" w:rsidRPr="00D11673" w:rsidRDefault="00CA22AB" w:rsidP="00CA22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Для получения ключа можно связаться по адресу электронной почты</w:t>
      </w:r>
      <w:r w:rsidRPr="00D1167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11673">
          <w:rPr>
            <w:rStyle w:val="a4"/>
            <w:rFonts w:ascii="Times New Roman" w:hAnsi="Times New Roman"/>
            <w:sz w:val="24"/>
            <w:szCs w:val="24"/>
            <w:lang w:val="en-US"/>
          </w:rPr>
          <w:t>fedinaolga</w:t>
        </w:r>
        <w:r w:rsidRPr="00D1167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11673">
          <w:rPr>
            <w:rStyle w:val="a4"/>
            <w:rFonts w:ascii="Times New Roman" w:hAnsi="Times New Roman"/>
            <w:sz w:val="24"/>
            <w:szCs w:val="24"/>
            <w:lang w:val="en-US"/>
          </w:rPr>
          <w:t>list</w:t>
        </w:r>
        <w:r w:rsidRPr="00D1167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1167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A22AB" w:rsidRPr="00D11673" w:rsidRDefault="00CA22AB" w:rsidP="007A6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22AB" w:rsidRPr="00D11673" w:rsidSect="00DB30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B29"/>
    <w:multiLevelType w:val="hybridMultilevel"/>
    <w:tmpl w:val="93383786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82325"/>
    <w:multiLevelType w:val="hybridMultilevel"/>
    <w:tmpl w:val="F588081A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0E47"/>
    <w:multiLevelType w:val="hybridMultilevel"/>
    <w:tmpl w:val="93DA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C0D72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769F9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0889"/>
    <w:multiLevelType w:val="hybridMultilevel"/>
    <w:tmpl w:val="563832D6"/>
    <w:lvl w:ilvl="0" w:tplc="3AD69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94D50"/>
    <w:multiLevelType w:val="hybridMultilevel"/>
    <w:tmpl w:val="CF0C88DA"/>
    <w:lvl w:ilvl="0" w:tplc="169E1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AE72C1"/>
    <w:multiLevelType w:val="hybridMultilevel"/>
    <w:tmpl w:val="AB2E9412"/>
    <w:lvl w:ilvl="0" w:tplc="1F22C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C4D50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361F4F"/>
    <w:multiLevelType w:val="hybridMultilevel"/>
    <w:tmpl w:val="88549870"/>
    <w:lvl w:ilvl="0" w:tplc="4D447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917024"/>
    <w:multiLevelType w:val="hybridMultilevel"/>
    <w:tmpl w:val="6C0C60DC"/>
    <w:lvl w:ilvl="0" w:tplc="1D3A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E877AF"/>
    <w:multiLevelType w:val="hybridMultilevel"/>
    <w:tmpl w:val="BA1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D7BEE"/>
    <w:multiLevelType w:val="hybridMultilevel"/>
    <w:tmpl w:val="65EEC5D2"/>
    <w:lvl w:ilvl="0" w:tplc="CE285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685E41"/>
    <w:multiLevelType w:val="hybridMultilevel"/>
    <w:tmpl w:val="12CEB1D8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A64313"/>
    <w:multiLevelType w:val="hybridMultilevel"/>
    <w:tmpl w:val="7A6E2D44"/>
    <w:lvl w:ilvl="0" w:tplc="BB0C4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154309"/>
    <w:multiLevelType w:val="hybridMultilevel"/>
    <w:tmpl w:val="7A6E2D44"/>
    <w:lvl w:ilvl="0" w:tplc="BB0C4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25A4A"/>
    <w:multiLevelType w:val="hybridMultilevel"/>
    <w:tmpl w:val="A88CA4F6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E2B63"/>
    <w:multiLevelType w:val="hybridMultilevel"/>
    <w:tmpl w:val="9D5C3AE2"/>
    <w:lvl w:ilvl="0" w:tplc="28140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B50938"/>
    <w:multiLevelType w:val="hybridMultilevel"/>
    <w:tmpl w:val="0C34710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97C79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CD7614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17B83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F12C5A"/>
    <w:multiLevelType w:val="hybridMultilevel"/>
    <w:tmpl w:val="B1D2465E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CF6B04"/>
    <w:multiLevelType w:val="hybridMultilevel"/>
    <w:tmpl w:val="DEE8F22A"/>
    <w:lvl w:ilvl="0" w:tplc="06EA8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43359"/>
    <w:multiLevelType w:val="hybridMultilevel"/>
    <w:tmpl w:val="A9C0AB3C"/>
    <w:lvl w:ilvl="0" w:tplc="D2164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A952DF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EF3CB3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56982"/>
    <w:multiLevelType w:val="hybridMultilevel"/>
    <w:tmpl w:val="F426F46A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25E78"/>
    <w:multiLevelType w:val="hybridMultilevel"/>
    <w:tmpl w:val="FD52F2A0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7"/>
  </w:num>
  <w:num w:numId="3">
    <w:abstractNumId w:val="34"/>
  </w:num>
  <w:num w:numId="4">
    <w:abstractNumId w:val="25"/>
  </w:num>
  <w:num w:numId="5">
    <w:abstractNumId w:val="9"/>
  </w:num>
  <w:num w:numId="6">
    <w:abstractNumId w:val="26"/>
  </w:num>
  <w:num w:numId="7">
    <w:abstractNumId w:val="29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31"/>
  </w:num>
  <w:num w:numId="15">
    <w:abstractNumId w:val="7"/>
  </w:num>
  <w:num w:numId="16">
    <w:abstractNumId w:val="8"/>
  </w:num>
  <w:num w:numId="17">
    <w:abstractNumId w:val="12"/>
  </w:num>
  <w:num w:numId="18">
    <w:abstractNumId w:val="20"/>
  </w:num>
  <w:num w:numId="19">
    <w:abstractNumId w:val="28"/>
  </w:num>
  <w:num w:numId="20">
    <w:abstractNumId w:val="24"/>
  </w:num>
  <w:num w:numId="21">
    <w:abstractNumId w:val="6"/>
  </w:num>
  <w:num w:numId="22">
    <w:abstractNumId w:val="22"/>
  </w:num>
  <w:num w:numId="23">
    <w:abstractNumId w:val="11"/>
  </w:num>
  <w:num w:numId="24">
    <w:abstractNumId w:val="19"/>
  </w:num>
  <w:num w:numId="25">
    <w:abstractNumId w:val="16"/>
  </w:num>
  <w:num w:numId="26">
    <w:abstractNumId w:val="32"/>
  </w:num>
  <w:num w:numId="27">
    <w:abstractNumId w:val="36"/>
  </w:num>
  <w:num w:numId="28">
    <w:abstractNumId w:val="33"/>
  </w:num>
  <w:num w:numId="29">
    <w:abstractNumId w:val="27"/>
  </w:num>
  <w:num w:numId="30">
    <w:abstractNumId w:val="35"/>
  </w:num>
  <w:num w:numId="31">
    <w:abstractNumId w:val="2"/>
  </w:num>
  <w:num w:numId="32">
    <w:abstractNumId w:val="23"/>
  </w:num>
  <w:num w:numId="33">
    <w:abstractNumId w:val="21"/>
  </w:num>
  <w:num w:numId="34">
    <w:abstractNumId w:val="0"/>
  </w:num>
  <w:num w:numId="35">
    <w:abstractNumId w:val="5"/>
  </w:num>
  <w:num w:numId="36">
    <w:abstractNumId w:val="4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22B6E"/>
    <w:rsid w:val="000775F9"/>
    <w:rsid w:val="000E1FA6"/>
    <w:rsid w:val="00166DDA"/>
    <w:rsid w:val="00183B09"/>
    <w:rsid w:val="001D1CB8"/>
    <w:rsid w:val="00403540"/>
    <w:rsid w:val="00434E9B"/>
    <w:rsid w:val="00491C80"/>
    <w:rsid w:val="00515B07"/>
    <w:rsid w:val="00607377"/>
    <w:rsid w:val="0061251B"/>
    <w:rsid w:val="0066443F"/>
    <w:rsid w:val="006D57A0"/>
    <w:rsid w:val="006D6C73"/>
    <w:rsid w:val="006F4B46"/>
    <w:rsid w:val="006F6239"/>
    <w:rsid w:val="00724C0B"/>
    <w:rsid w:val="00741800"/>
    <w:rsid w:val="00765847"/>
    <w:rsid w:val="007A69F4"/>
    <w:rsid w:val="007C2451"/>
    <w:rsid w:val="00874BDF"/>
    <w:rsid w:val="008F5862"/>
    <w:rsid w:val="009B6F9A"/>
    <w:rsid w:val="009D5452"/>
    <w:rsid w:val="00A830CB"/>
    <w:rsid w:val="00B24E2B"/>
    <w:rsid w:val="00B41C61"/>
    <w:rsid w:val="00B52760"/>
    <w:rsid w:val="00BA6AB4"/>
    <w:rsid w:val="00C838F1"/>
    <w:rsid w:val="00CA22AB"/>
    <w:rsid w:val="00CE2C0E"/>
    <w:rsid w:val="00D11673"/>
    <w:rsid w:val="00D90304"/>
    <w:rsid w:val="00DB3084"/>
    <w:rsid w:val="00DE3DDA"/>
    <w:rsid w:val="00E21AF7"/>
    <w:rsid w:val="00E51832"/>
    <w:rsid w:val="00E55D98"/>
    <w:rsid w:val="00F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2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2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aolg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2021-09-26T07:28:00Z</dcterms:created>
  <dcterms:modified xsi:type="dcterms:W3CDTF">2021-10-08T07:52:00Z</dcterms:modified>
</cp:coreProperties>
</file>