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7AA1" w14:textId="77777777" w:rsidR="009516D6" w:rsidRDefault="009516D6" w:rsidP="009516D6">
      <w:pPr>
        <w:pageBreakBefore/>
        <w:tabs>
          <w:tab w:val="left" w:pos="1418"/>
          <w:tab w:val="left" w:pos="2410"/>
          <w:tab w:val="left" w:pos="3544"/>
        </w:tabs>
        <w:ind w:left="5387"/>
        <w:rPr>
          <w:rFonts w:eastAsia="Times New Roman"/>
        </w:rPr>
      </w:pPr>
      <w:r>
        <w:t>УТВЕРЖДЕНО</w:t>
      </w:r>
    </w:p>
    <w:p w14:paraId="1E2361C2" w14:textId="77777777" w:rsidR="009516D6" w:rsidRDefault="009516D6" w:rsidP="009516D6">
      <w:pPr>
        <w:tabs>
          <w:tab w:val="left" w:pos="1418"/>
          <w:tab w:val="left" w:pos="2410"/>
          <w:tab w:val="left" w:pos="3544"/>
          <w:tab w:val="left" w:pos="5103"/>
        </w:tabs>
        <w:ind w:left="5387"/>
      </w:pPr>
      <w:r>
        <w:t>на заседании учебно-методического объединения учителей истории и обществоведения г. Могилева</w:t>
      </w:r>
    </w:p>
    <w:p w14:paraId="4E6A1F46" w14:textId="77777777" w:rsidR="009516D6" w:rsidRDefault="009516D6" w:rsidP="009516D6">
      <w:pPr>
        <w:tabs>
          <w:tab w:val="left" w:pos="1418"/>
          <w:tab w:val="left" w:pos="2410"/>
          <w:tab w:val="left" w:pos="3544"/>
          <w:tab w:val="left" w:pos="5103"/>
        </w:tabs>
        <w:ind w:left="5387"/>
        <w:rPr>
          <w:rFonts w:eastAsia="Times New Roman"/>
          <w:spacing w:val="40"/>
          <w:sz w:val="28"/>
          <w:szCs w:val="28"/>
          <w:lang w:val="be-BY"/>
        </w:rPr>
      </w:pPr>
      <w:r w:rsidRPr="00035DA9">
        <w:rPr>
          <w:rFonts w:eastAsia="Times New Roman"/>
          <w:spacing w:val="40"/>
          <w:sz w:val="28"/>
          <w:szCs w:val="28"/>
          <w:lang w:val="be-BY"/>
        </w:rPr>
        <w:t>ПРОТОКОЛ</w:t>
      </w:r>
    </w:p>
    <w:p w14:paraId="583EAB6D" w14:textId="77777777" w:rsidR="009516D6" w:rsidRDefault="009516D6" w:rsidP="009516D6">
      <w:pPr>
        <w:tabs>
          <w:tab w:val="left" w:pos="1418"/>
          <w:tab w:val="left" w:pos="2410"/>
          <w:tab w:val="left" w:pos="3544"/>
          <w:tab w:val="left" w:pos="5103"/>
        </w:tabs>
        <w:ind w:left="5387"/>
      </w:pPr>
      <w:r>
        <w:t>25 апреля 2024 г. № 3</w:t>
      </w:r>
    </w:p>
    <w:p w14:paraId="77435D1F" w14:textId="77777777" w:rsidR="002B5CA2" w:rsidRDefault="002B5CA2" w:rsidP="009516D6">
      <w:pPr>
        <w:jc w:val="right"/>
      </w:pPr>
    </w:p>
    <w:p w14:paraId="6E585702" w14:textId="77777777" w:rsidR="002B5CA2" w:rsidRDefault="002B5CA2" w:rsidP="002B5CA2"/>
    <w:p w14:paraId="4E0EE588" w14:textId="77777777" w:rsidR="002B5CA2" w:rsidRPr="00755492" w:rsidRDefault="002B5CA2" w:rsidP="002B5C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755492">
        <w:rPr>
          <w:b/>
          <w:sz w:val="28"/>
          <w:szCs w:val="28"/>
        </w:rPr>
        <w:t>Билет 19.</w:t>
      </w:r>
    </w:p>
    <w:p w14:paraId="2C886B59" w14:textId="77777777" w:rsidR="002B5CA2" w:rsidRDefault="002B5CA2" w:rsidP="002B5CA2">
      <w:pPr>
        <w:rPr>
          <w:rFonts w:eastAsia="Times New Roman"/>
          <w:b/>
          <w:bCs/>
          <w:color w:val="000000"/>
          <w:sz w:val="28"/>
          <w:szCs w:val="28"/>
        </w:rPr>
      </w:pPr>
      <w:r w:rsidRPr="00755492">
        <w:rPr>
          <w:rFonts w:eastAsia="Times New Roman"/>
          <w:b/>
          <w:bCs/>
          <w:color w:val="000000"/>
          <w:sz w:val="28"/>
          <w:szCs w:val="28"/>
        </w:rPr>
        <w:t>2. Практическое задание</w:t>
      </w:r>
      <w:r w:rsidRPr="00755492">
        <w:rPr>
          <w:rFonts w:eastAsia="Times New Roman"/>
          <w:color w:val="000000"/>
          <w:sz w:val="28"/>
          <w:szCs w:val="28"/>
        </w:rPr>
        <w:t xml:space="preserve">. </w:t>
      </w:r>
      <w:r w:rsidRPr="00755492">
        <w:rPr>
          <w:rFonts w:eastAsia="Times New Roman"/>
          <w:b/>
          <w:bCs/>
          <w:color w:val="000000"/>
          <w:sz w:val="28"/>
          <w:szCs w:val="28"/>
        </w:rPr>
        <w:t>Наш край в XIII – XVIII вв.</w:t>
      </w:r>
    </w:p>
    <w:p w14:paraId="088B001D" w14:textId="77777777" w:rsidR="002B5CA2" w:rsidRPr="00092F8E" w:rsidRDefault="002B5CA2" w:rsidP="002B5CA2">
      <w:pPr>
        <w:jc w:val="both"/>
        <w:rPr>
          <w:b/>
          <w:sz w:val="28"/>
          <w:szCs w:val="28"/>
        </w:rPr>
      </w:pPr>
      <w:r w:rsidRPr="007A2B24">
        <w:rPr>
          <w:b/>
          <w:sz w:val="28"/>
          <w:szCs w:val="28"/>
        </w:rPr>
        <w:t xml:space="preserve">Используя представленные </w:t>
      </w:r>
      <w:r>
        <w:rPr>
          <w:b/>
          <w:sz w:val="28"/>
          <w:szCs w:val="28"/>
        </w:rPr>
        <w:t>материалы, ответьте на вопросы:</w:t>
      </w:r>
    </w:p>
    <w:p w14:paraId="579016A6" w14:textId="77777777" w:rsidR="002B5CA2" w:rsidRPr="0082521A" w:rsidRDefault="002B5CA2" w:rsidP="002B5CA2">
      <w:pPr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82521A">
        <w:rPr>
          <w:rFonts w:eastAsia="Times New Roman"/>
          <w:color w:val="000000"/>
          <w:sz w:val="28"/>
          <w:szCs w:val="28"/>
        </w:rPr>
        <w:t>1.</w:t>
      </w:r>
      <w:r w:rsidR="00215AED">
        <w:rPr>
          <w:rFonts w:eastAsia="Times New Roman"/>
          <w:color w:val="000000"/>
          <w:sz w:val="28"/>
          <w:szCs w:val="28"/>
        </w:rPr>
        <w:t xml:space="preserve"> Назовите белорусские города и местеч</w:t>
      </w:r>
      <w:r>
        <w:rPr>
          <w:rFonts w:eastAsia="Times New Roman"/>
          <w:color w:val="000000"/>
          <w:sz w:val="28"/>
          <w:szCs w:val="28"/>
        </w:rPr>
        <w:t>к</w:t>
      </w:r>
      <w:r w:rsidR="00215AED">
        <w:rPr>
          <w:rFonts w:eastAsia="Times New Roman"/>
          <w:color w:val="000000"/>
          <w:sz w:val="28"/>
          <w:szCs w:val="28"/>
        </w:rPr>
        <w:t>и</w:t>
      </w:r>
      <w:r>
        <w:rPr>
          <w:rFonts w:eastAsia="Times New Roman"/>
          <w:color w:val="000000"/>
          <w:sz w:val="28"/>
          <w:szCs w:val="28"/>
        </w:rPr>
        <w:t xml:space="preserve">, которые </w:t>
      </w:r>
      <w:r w:rsidRPr="0082521A">
        <w:rPr>
          <w:rFonts w:eastAsia="Times New Roman"/>
          <w:color w:val="000000"/>
          <w:sz w:val="28"/>
          <w:szCs w:val="28"/>
        </w:rPr>
        <w:t>в</w:t>
      </w:r>
      <w:r w:rsidRPr="0082521A">
        <w:rPr>
          <w:rFonts w:eastAsia="Times New Roman"/>
          <w:bCs/>
          <w:color w:val="000000"/>
          <w:sz w:val="28"/>
          <w:szCs w:val="28"/>
        </w:rPr>
        <w:t xml:space="preserve"> XVI в</w:t>
      </w:r>
      <w:r>
        <w:rPr>
          <w:rFonts w:eastAsia="Times New Roman"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color w:val="000000"/>
          <w:sz w:val="28"/>
          <w:szCs w:val="28"/>
        </w:rPr>
        <w:t xml:space="preserve"> обладали магдебургским правом. Назовите те, которые располагаются сейчас на территории Могилевской области.</w:t>
      </w:r>
    </w:p>
    <w:p w14:paraId="4DC1CE66" w14:textId="77777777" w:rsidR="002B5CA2" w:rsidRDefault="002B5CA2" w:rsidP="002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55492">
        <w:rPr>
          <w:sz w:val="28"/>
          <w:szCs w:val="28"/>
        </w:rPr>
        <w:t>.</w:t>
      </w:r>
      <w:r>
        <w:rPr>
          <w:sz w:val="28"/>
          <w:szCs w:val="28"/>
        </w:rPr>
        <w:t xml:space="preserve"> Когда, кто и с какой целью даровал магдебургское право городу Могилеву? Дайте ответ с опорой на исторический документ.</w:t>
      </w:r>
    </w:p>
    <w:p w14:paraId="1F17EEB5" w14:textId="77777777" w:rsidR="002B5CA2" w:rsidRDefault="002B5CA2" w:rsidP="002B5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Какими правами и обязанностями обладали жители города Могилева после принятия магдебургского права? При ответе используйте материал из исторического документа.  </w:t>
      </w:r>
    </w:p>
    <w:p w14:paraId="742D4C73" w14:textId="77777777" w:rsidR="002B5CA2" w:rsidRPr="0082521A" w:rsidRDefault="002B5CA2" w:rsidP="002B5CA2">
      <w:pPr>
        <w:ind w:firstLine="708"/>
        <w:jc w:val="both"/>
        <w:rPr>
          <w:sz w:val="28"/>
          <w:szCs w:val="28"/>
        </w:rPr>
      </w:pPr>
      <w:r w:rsidRPr="0082521A">
        <w:rPr>
          <w:sz w:val="28"/>
          <w:szCs w:val="28"/>
        </w:rPr>
        <w:t xml:space="preserve">4.На основании </w:t>
      </w:r>
      <w:r>
        <w:rPr>
          <w:sz w:val="28"/>
          <w:szCs w:val="28"/>
        </w:rPr>
        <w:t xml:space="preserve">источников </w:t>
      </w:r>
      <w:r w:rsidRPr="0082521A">
        <w:rPr>
          <w:sz w:val="28"/>
          <w:szCs w:val="28"/>
        </w:rPr>
        <w:t>сделайте вывод о социально</w:t>
      </w:r>
      <w:r>
        <w:rPr>
          <w:sz w:val="28"/>
          <w:szCs w:val="28"/>
        </w:rPr>
        <w:t>-</w:t>
      </w:r>
      <w:r w:rsidRPr="0082521A">
        <w:rPr>
          <w:sz w:val="28"/>
          <w:szCs w:val="28"/>
        </w:rPr>
        <w:t>экономическом ра</w:t>
      </w:r>
      <w:r>
        <w:rPr>
          <w:sz w:val="28"/>
          <w:szCs w:val="28"/>
        </w:rPr>
        <w:t>звитии Могилева после принятия м</w:t>
      </w:r>
      <w:r w:rsidRPr="0082521A">
        <w:rPr>
          <w:sz w:val="28"/>
          <w:szCs w:val="28"/>
        </w:rPr>
        <w:t>агдебургского права.</w:t>
      </w:r>
      <w:r w:rsidRPr="000522AE">
        <w:rPr>
          <w:b/>
          <w:sz w:val="28"/>
          <w:szCs w:val="28"/>
        </w:rPr>
        <w:t xml:space="preserve"> </w:t>
      </w:r>
      <w:r w:rsidRPr="000522AE">
        <w:rPr>
          <w:sz w:val="28"/>
          <w:szCs w:val="28"/>
        </w:rPr>
        <w:t>Конкретизируйте свой ответ примерами из источников.</w:t>
      </w:r>
    </w:p>
    <w:p w14:paraId="08DAC88C" w14:textId="77777777" w:rsidR="002B5CA2" w:rsidRDefault="002B5CA2" w:rsidP="002B5CA2">
      <w:pPr>
        <w:rPr>
          <w:rFonts w:eastAsia="Times New Roman"/>
          <w:b/>
          <w:color w:val="333333"/>
          <w:sz w:val="28"/>
          <w:szCs w:val="28"/>
        </w:rPr>
      </w:pPr>
      <w:proofErr w:type="gramStart"/>
      <w:r w:rsidRPr="00271910">
        <w:rPr>
          <w:rFonts w:eastAsia="Times New Roman"/>
          <w:color w:val="333333"/>
          <w:sz w:val="24"/>
          <w:szCs w:val="24"/>
        </w:rPr>
        <w:t>.</w:t>
      </w:r>
      <w:r w:rsidRPr="007A2B24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proofErr w:type="gramEnd"/>
      <w:r w:rsidRPr="00E020FC">
        <w:rPr>
          <w:rFonts w:eastAsia="Times New Roman"/>
          <w:b/>
          <w:color w:val="000000"/>
          <w:sz w:val="28"/>
          <w:szCs w:val="28"/>
        </w:rPr>
        <w:t xml:space="preserve"> </w:t>
      </w:r>
      <w:r w:rsidRPr="00986909">
        <w:rPr>
          <w:rFonts w:eastAsia="Times New Roman"/>
          <w:b/>
          <w:color w:val="333333"/>
          <w:sz w:val="28"/>
          <w:szCs w:val="28"/>
        </w:rPr>
        <w:t>Карт</w:t>
      </w:r>
      <w:r>
        <w:rPr>
          <w:rFonts w:eastAsia="Times New Roman"/>
          <w:b/>
          <w:color w:val="333333"/>
          <w:sz w:val="28"/>
          <w:szCs w:val="28"/>
        </w:rPr>
        <w:t>а. Города и местечки на территории Беларуси в</w:t>
      </w:r>
      <w:r w:rsidRPr="00986909">
        <w:rPr>
          <w:rFonts w:eastAsia="Times New Roman"/>
          <w:b/>
          <w:color w:val="333333"/>
          <w:sz w:val="28"/>
          <w:szCs w:val="28"/>
        </w:rPr>
        <w:t xml:space="preserve"> </w:t>
      </w:r>
      <w:r w:rsidRPr="00986909">
        <w:rPr>
          <w:rFonts w:eastAsia="Times New Roman"/>
          <w:b/>
          <w:color w:val="333333"/>
          <w:sz w:val="28"/>
          <w:szCs w:val="28"/>
          <w:lang w:val="en-US"/>
        </w:rPr>
        <w:t>XVI</w:t>
      </w:r>
      <w:r w:rsidRPr="00986909">
        <w:rPr>
          <w:rFonts w:eastAsia="Times New Roman"/>
          <w:b/>
          <w:color w:val="333333"/>
          <w:sz w:val="28"/>
          <w:szCs w:val="28"/>
        </w:rPr>
        <w:t xml:space="preserve"> в.</w:t>
      </w:r>
    </w:p>
    <w:p w14:paraId="4C4C6492" w14:textId="77777777" w:rsidR="002B5CA2" w:rsidRDefault="002B5CA2" w:rsidP="002B5CA2">
      <w:pPr>
        <w:rPr>
          <w:rFonts w:eastAsia="Times New Roman"/>
          <w:b/>
          <w:color w:val="333333"/>
          <w:sz w:val="28"/>
          <w:szCs w:val="28"/>
        </w:rPr>
      </w:pPr>
    </w:p>
    <w:p w14:paraId="29BB1A58" w14:textId="77777777" w:rsidR="002B5CA2" w:rsidRPr="00986909" w:rsidRDefault="002B5CA2" w:rsidP="002B5CA2">
      <w:pPr>
        <w:rPr>
          <w:rFonts w:eastAsia="Times New Roman"/>
          <w:b/>
          <w:color w:val="000000"/>
          <w:sz w:val="28"/>
          <w:szCs w:val="28"/>
        </w:rPr>
      </w:pPr>
      <w:r w:rsidRPr="00C61DDA">
        <w:rPr>
          <w:rFonts w:eastAsia="Times New Roman"/>
          <w:b/>
          <w:noProof/>
          <w:color w:val="000000"/>
          <w:sz w:val="28"/>
          <w:szCs w:val="28"/>
        </w:rPr>
        <w:drawing>
          <wp:inline distT="0" distB="0" distL="0" distR="0" wp14:anchorId="0D1B6506" wp14:editId="6EFF41F6">
            <wp:extent cx="5939790" cy="4333875"/>
            <wp:effectExtent l="0" t="0" r="3810" b="9525"/>
            <wp:docPr id="1" name="Рисунок 1" descr="C:\Users\User\Desktop\Кейс ИБ. экзамен\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ейс ИБ. экзамен\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3"/>
                    <a:stretch/>
                  </pic:blipFill>
                  <pic:spPr bwMode="auto">
                    <a:xfrm>
                      <a:off x="0" y="0"/>
                      <a:ext cx="5940427" cy="43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E6BA0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lastRenderedPageBreak/>
        <w:t>II</w:t>
      </w:r>
      <w:r w:rsidRPr="007A2B24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F25D9D">
        <w:rPr>
          <w:rFonts w:eastAsia="Times New Roman"/>
          <w:b/>
          <w:bCs/>
          <w:sz w:val="28"/>
          <w:szCs w:val="28"/>
        </w:rPr>
        <w:t xml:space="preserve">Отрывок из </w:t>
      </w:r>
      <w:proofErr w:type="spellStart"/>
      <w:r w:rsidRPr="00F25D9D">
        <w:rPr>
          <w:rFonts w:eastAsia="Times New Roman"/>
          <w:b/>
          <w:bCs/>
          <w:sz w:val="28"/>
          <w:szCs w:val="28"/>
        </w:rPr>
        <w:t>привилея</w:t>
      </w:r>
      <w:proofErr w:type="spellEnd"/>
      <w:r w:rsidRPr="00A83051">
        <w:rPr>
          <w:rFonts w:eastAsia="Times New Roman"/>
          <w:b/>
          <w:bCs/>
          <w:sz w:val="28"/>
          <w:szCs w:val="28"/>
        </w:rPr>
        <w:t xml:space="preserve"> Стефана </w:t>
      </w:r>
      <w:proofErr w:type="spellStart"/>
      <w:r w:rsidRPr="00A83051">
        <w:rPr>
          <w:rFonts w:eastAsia="Times New Roman"/>
          <w:b/>
          <w:bCs/>
          <w:sz w:val="28"/>
          <w:szCs w:val="28"/>
        </w:rPr>
        <w:t>Батория</w:t>
      </w:r>
      <w:proofErr w:type="spellEnd"/>
      <w:r w:rsidRPr="00A83051">
        <w:rPr>
          <w:rFonts w:eastAsia="Times New Roman"/>
          <w:b/>
          <w:bCs/>
          <w:sz w:val="28"/>
          <w:szCs w:val="28"/>
        </w:rPr>
        <w:t>, великого князя литовского и короля польского, на Магдеб</w:t>
      </w:r>
      <w:r>
        <w:rPr>
          <w:rFonts w:eastAsia="Times New Roman"/>
          <w:b/>
          <w:bCs/>
          <w:sz w:val="28"/>
          <w:szCs w:val="28"/>
        </w:rPr>
        <w:t>ургское право городу Могилеву. я</w:t>
      </w:r>
      <w:r w:rsidRPr="00A83051">
        <w:rPr>
          <w:rFonts w:eastAsia="Times New Roman"/>
          <w:b/>
          <w:bCs/>
          <w:sz w:val="28"/>
          <w:szCs w:val="28"/>
        </w:rPr>
        <w:t>нваря 1577 г.</w:t>
      </w:r>
    </w:p>
    <w:p w14:paraId="1AA3A1CF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…</w:t>
      </w:r>
      <w:r w:rsidRPr="00551249">
        <w:rPr>
          <w:rFonts w:eastAsia="Times New Roman"/>
          <w:sz w:val="28"/>
          <w:szCs w:val="28"/>
        </w:rPr>
        <w:t>«</w:t>
      </w:r>
      <w:proofErr w:type="gramEnd"/>
      <w:r w:rsidRPr="00551249">
        <w:rPr>
          <w:rFonts w:eastAsia="Times New Roman"/>
          <w:sz w:val="28"/>
          <w:szCs w:val="28"/>
        </w:rPr>
        <w:t xml:space="preserve">А так просили нас </w:t>
      </w:r>
      <w:proofErr w:type="spellStart"/>
      <w:r w:rsidRPr="00551249">
        <w:rPr>
          <w:rFonts w:eastAsia="Times New Roman"/>
          <w:sz w:val="28"/>
          <w:szCs w:val="28"/>
        </w:rPr>
        <w:t>тые</w:t>
      </w:r>
      <w:proofErr w:type="spellEnd"/>
      <w:r w:rsidRPr="00551249">
        <w:rPr>
          <w:rFonts w:eastAsia="Times New Roman"/>
          <w:sz w:val="28"/>
          <w:szCs w:val="28"/>
        </w:rPr>
        <w:t xml:space="preserve"> мещане места </w:t>
      </w:r>
      <w:proofErr w:type="spellStart"/>
      <w:r w:rsidRPr="00551249">
        <w:rPr>
          <w:rFonts w:eastAsia="Times New Roman"/>
          <w:sz w:val="28"/>
          <w:szCs w:val="28"/>
        </w:rPr>
        <w:t>нашого</w:t>
      </w:r>
      <w:proofErr w:type="spellEnd"/>
      <w:r w:rsidRPr="00551249">
        <w:rPr>
          <w:rFonts w:eastAsia="Times New Roman"/>
          <w:sz w:val="28"/>
          <w:szCs w:val="28"/>
        </w:rPr>
        <w:t xml:space="preserve"> Могилевского </w:t>
      </w:r>
      <w:proofErr w:type="spellStart"/>
      <w:r w:rsidRPr="00551249">
        <w:rPr>
          <w:rFonts w:eastAsia="Times New Roman"/>
          <w:sz w:val="28"/>
          <w:szCs w:val="28"/>
        </w:rPr>
        <w:t>помененое</w:t>
      </w:r>
      <w:proofErr w:type="spellEnd"/>
      <w:r w:rsidRPr="00551249">
        <w:rPr>
          <w:rFonts w:eastAsia="Times New Roman"/>
          <w:sz w:val="28"/>
          <w:szCs w:val="28"/>
        </w:rPr>
        <w:t xml:space="preserve"> право, которое </w:t>
      </w:r>
      <w:proofErr w:type="spellStart"/>
      <w:r w:rsidRPr="00551249">
        <w:rPr>
          <w:rFonts w:eastAsia="Times New Roman"/>
          <w:sz w:val="28"/>
          <w:szCs w:val="28"/>
        </w:rPr>
        <w:t>зовуть</w:t>
      </w:r>
      <w:proofErr w:type="spellEnd"/>
      <w:r w:rsidRPr="00551249">
        <w:rPr>
          <w:rFonts w:eastAsia="Times New Roman"/>
          <w:sz w:val="28"/>
          <w:szCs w:val="28"/>
        </w:rPr>
        <w:t xml:space="preserve"> </w:t>
      </w:r>
      <w:proofErr w:type="spellStart"/>
      <w:r w:rsidRPr="00551249">
        <w:rPr>
          <w:rFonts w:eastAsia="Times New Roman"/>
          <w:sz w:val="28"/>
          <w:szCs w:val="28"/>
        </w:rPr>
        <w:t>майдебурское</w:t>
      </w:r>
      <w:proofErr w:type="spellEnd"/>
      <w:r w:rsidRPr="00551249">
        <w:rPr>
          <w:rFonts w:eastAsia="Times New Roman"/>
          <w:sz w:val="28"/>
          <w:szCs w:val="28"/>
        </w:rPr>
        <w:t xml:space="preserve">, им </w:t>
      </w:r>
      <w:proofErr w:type="spellStart"/>
      <w:r w:rsidRPr="00551249">
        <w:rPr>
          <w:rFonts w:eastAsia="Times New Roman"/>
          <w:sz w:val="28"/>
          <w:szCs w:val="28"/>
        </w:rPr>
        <w:t>або</w:t>
      </w:r>
      <w:proofErr w:type="spellEnd"/>
      <w:r w:rsidRPr="00551249">
        <w:rPr>
          <w:rFonts w:eastAsia="Times New Roman"/>
          <w:sz w:val="28"/>
          <w:szCs w:val="28"/>
        </w:rPr>
        <w:t xml:space="preserve"> тому месту </w:t>
      </w:r>
      <w:proofErr w:type="spellStart"/>
      <w:r w:rsidRPr="00551249">
        <w:rPr>
          <w:rFonts w:eastAsia="Times New Roman"/>
          <w:sz w:val="28"/>
          <w:szCs w:val="28"/>
        </w:rPr>
        <w:t>ласкаве</w:t>
      </w:r>
      <w:proofErr w:type="spellEnd"/>
      <w:r w:rsidRPr="00551249">
        <w:rPr>
          <w:rFonts w:eastAsia="Times New Roman"/>
          <w:sz w:val="28"/>
          <w:szCs w:val="28"/>
        </w:rPr>
        <w:t xml:space="preserve"> </w:t>
      </w:r>
      <w:proofErr w:type="spellStart"/>
      <w:r w:rsidRPr="00551249">
        <w:rPr>
          <w:rFonts w:eastAsia="Times New Roman"/>
          <w:sz w:val="28"/>
          <w:szCs w:val="28"/>
        </w:rPr>
        <w:t>дати</w:t>
      </w:r>
      <w:proofErr w:type="spellEnd"/>
      <w:r w:rsidRPr="00551249">
        <w:rPr>
          <w:rFonts w:eastAsia="Times New Roman"/>
          <w:sz w:val="28"/>
          <w:szCs w:val="28"/>
        </w:rPr>
        <w:t>…</w:t>
      </w:r>
      <w:r w:rsidRPr="0055124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…</w:t>
      </w:r>
      <w:r w:rsidRPr="008E6239">
        <w:rPr>
          <w:color w:val="000000"/>
          <w:sz w:val="28"/>
          <w:szCs w:val="28"/>
        </w:rPr>
        <w:t xml:space="preserve">иже где мещане </w:t>
      </w:r>
      <w:proofErr w:type="spellStart"/>
      <w:r w:rsidRPr="008E6239">
        <w:rPr>
          <w:color w:val="000000"/>
          <w:sz w:val="28"/>
          <w:szCs w:val="28"/>
        </w:rPr>
        <w:t>нищеют</w:t>
      </w:r>
      <w:proofErr w:type="spellEnd"/>
      <w:r w:rsidRPr="008E6239">
        <w:rPr>
          <w:color w:val="000000"/>
          <w:sz w:val="28"/>
          <w:szCs w:val="28"/>
        </w:rPr>
        <w:t xml:space="preserve">, там доходы уменьшаются, а где мещанам права и доброе </w:t>
      </w:r>
      <w:proofErr w:type="spellStart"/>
      <w:r w:rsidRPr="008E6239">
        <w:rPr>
          <w:color w:val="000000"/>
          <w:sz w:val="28"/>
          <w:szCs w:val="28"/>
        </w:rPr>
        <w:t>справоване</w:t>
      </w:r>
      <w:proofErr w:type="spellEnd"/>
      <w:r w:rsidRPr="008E6239">
        <w:rPr>
          <w:color w:val="000000"/>
          <w:sz w:val="28"/>
          <w:szCs w:val="28"/>
        </w:rPr>
        <w:t xml:space="preserve"> справедливости </w:t>
      </w:r>
      <w:proofErr w:type="spellStart"/>
      <w:r w:rsidRPr="008E6239">
        <w:rPr>
          <w:color w:val="000000"/>
          <w:sz w:val="28"/>
          <w:szCs w:val="28"/>
        </w:rPr>
        <w:t>надано</w:t>
      </w:r>
      <w:proofErr w:type="spellEnd"/>
      <w:r w:rsidRPr="008E6239">
        <w:rPr>
          <w:color w:val="000000"/>
          <w:sz w:val="28"/>
          <w:szCs w:val="28"/>
        </w:rPr>
        <w:t xml:space="preserve"> и </w:t>
      </w:r>
      <w:proofErr w:type="spellStart"/>
      <w:r w:rsidRPr="008E6239">
        <w:rPr>
          <w:color w:val="000000"/>
          <w:sz w:val="28"/>
          <w:szCs w:val="28"/>
        </w:rPr>
        <w:t>примножено</w:t>
      </w:r>
      <w:proofErr w:type="spellEnd"/>
      <w:r w:rsidRPr="008E6239">
        <w:rPr>
          <w:color w:val="000000"/>
          <w:sz w:val="28"/>
          <w:szCs w:val="28"/>
        </w:rPr>
        <w:t xml:space="preserve"> ест</w:t>
      </w:r>
      <w:r>
        <w:rPr>
          <w:color w:val="000000"/>
          <w:sz w:val="28"/>
          <w:szCs w:val="28"/>
        </w:rPr>
        <w:t>ь…</w:t>
      </w:r>
      <w:r w:rsidRPr="000F1840">
        <w:rPr>
          <w:rFonts w:eastAsia="Times New Roman"/>
          <w:color w:val="323753"/>
          <w:sz w:val="28"/>
          <w:szCs w:val="28"/>
        </w:rPr>
        <w:t xml:space="preserve"> </w:t>
      </w:r>
      <w:r w:rsidRPr="000F1840">
        <w:rPr>
          <w:rFonts w:eastAsia="Times New Roman"/>
          <w:sz w:val="28"/>
          <w:szCs w:val="28"/>
        </w:rPr>
        <w:t xml:space="preserve">и доходы в нем </w:t>
      </w:r>
      <w:proofErr w:type="spellStart"/>
      <w:r w:rsidRPr="000F1840">
        <w:rPr>
          <w:rFonts w:eastAsia="Times New Roman"/>
          <w:sz w:val="28"/>
          <w:szCs w:val="28"/>
        </w:rPr>
        <w:t>размнажають</w:t>
      </w:r>
      <w:proofErr w:type="spellEnd"/>
      <w:r>
        <w:rPr>
          <w:rFonts w:eastAsia="Times New Roman"/>
          <w:sz w:val="28"/>
          <w:szCs w:val="28"/>
        </w:rPr>
        <w:t>…</w:t>
      </w:r>
    </w:p>
    <w:p w14:paraId="12833D05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323753"/>
          <w:sz w:val="28"/>
          <w:szCs w:val="28"/>
        </w:rPr>
        <w:t>…</w:t>
      </w:r>
      <w:r w:rsidRPr="00551249">
        <w:rPr>
          <w:rFonts w:eastAsia="Times New Roman"/>
          <w:sz w:val="28"/>
          <w:szCs w:val="28"/>
        </w:rPr>
        <w:t>обыватели того места пред войтом имеют являться и приносить на жалобы свое оправдание, пред судом войтовским…</w:t>
      </w:r>
    </w:p>
    <w:p w14:paraId="4FC8B2D8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r w:rsidRPr="005C6099">
        <w:rPr>
          <w:rFonts w:eastAsia="Times New Roman"/>
          <w:b/>
          <w:color w:val="323753"/>
          <w:sz w:val="28"/>
          <w:szCs w:val="28"/>
        </w:rPr>
        <w:t xml:space="preserve"> </w:t>
      </w:r>
      <w:r>
        <w:rPr>
          <w:rFonts w:eastAsia="Times New Roman"/>
          <w:b/>
          <w:color w:val="323753"/>
          <w:sz w:val="28"/>
          <w:szCs w:val="28"/>
        </w:rPr>
        <w:t>…</w:t>
      </w:r>
      <w:r>
        <w:rPr>
          <w:rFonts w:eastAsia="Times New Roman"/>
          <w:sz w:val="28"/>
          <w:szCs w:val="28"/>
        </w:rPr>
        <w:t xml:space="preserve">А </w:t>
      </w:r>
      <w:proofErr w:type="spellStart"/>
      <w:r>
        <w:rPr>
          <w:rFonts w:eastAsia="Times New Roman"/>
          <w:sz w:val="28"/>
          <w:szCs w:val="28"/>
        </w:rPr>
        <w:t>тым</w:t>
      </w:r>
      <w:proofErr w:type="spellEnd"/>
      <w:r>
        <w:rPr>
          <w:rFonts w:eastAsia="Times New Roman"/>
          <w:sz w:val="28"/>
          <w:szCs w:val="28"/>
        </w:rPr>
        <w:t xml:space="preserve"> обычаем на рок</w:t>
      </w:r>
      <w:r w:rsidRPr="00C56700">
        <w:rPr>
          <w:rFonts w:eastAsia="Times New Roman"/>
          <w:sz w:val="28"/>
          <w:szCs w:val="28"/>
        </w:rPr>
        <w:t xml:space="preserve"> (год) </w:t>
      </w:r>
      <w:proofErr w:type="spellStart"/>
      <w:r w:rsidRPr="00C56700">
        <w:rPr>
          <w:rFonts w:eastAsia="Times New Roman"/>
          <w:sz w:val="28"/>
          <w:szCs w:val="28"/>
        </w:rPr>
        <w:t>кождый</w:t>
      </w:r>
      <w:proofErr w:type="spellEnd"/>
      <w:r w:rsidRPr="00C56700">
        <w:rPr>
          <w:rFonts w:eastAsia="Times New Roman"/>
          <w:sz w:val="28"/>
          <w:szCs w:val="28"/>
        </w:rPr>
        <w:t xml:space="preserve"> бурмистры, </w:t>
      </w:r>
      <w:proofErr w:type="spellStart"/>
      <w:r w:rsidRPr="00C56700">
        <w:rPr>
          <w:rFonts w:eastAsia="Times New Roman"/>
          <w:sz w:val="28"/>
          <w:szCs w:val="28"/>
        </w:rPr>
        <w:t>райцы</w:t>
      </w:r>
      <w:proofErr w:type="spellEnd"/>
      <w:r w:rsidRPr="00C56700">
        <w:rPr>
          <w:rFonts w:eastAsia="Times New Roman"/>
          <w:sz w:val="28"/>
          <w:szCs w:val="28"/>
        </w:rPr>
        <w:t xml:space="preserve"> </w:t>
      </w:r>
      <w:proofErr w:type="spellStart"/>
      <w:r w:rsidRPr="00C56700">
        <w:rPr>
          <w:rFonts w:eastAsia="Times New Roman"/>
          <w:sz w:val="28"/>
          <w:szCs w:val="28"/>
        </w:rPr>
        <w:t>албо</w:t>
      </w:r>
      <w:proofErr w:type="spellEnd"/>
      <w:r w:rsidRPr="00C56700">
        <w:rPr>
          <w:rFonts w:eastAsia="Times New Roman"/>
          <w:sz w:val="28"/>
          <w:szCs w:val="28"/>
        </w:rPr>
        <w:t xml:space="preserve"> </w:t>
      </w:r>
      <w:proofErr w:type="spellStart"/>
      <w:r w:rsidRPr="00C56700">
        <w:rPr>
          <w:rFonts w:eastAsia="Times New Roman"/>
          <w:sz w:val="28"/>
          <w:szCs w:val="28"/>
        </w:rPr>
        <w:t>лавники</w:t>
      </w:r>
      <w:proofErr w:type="spellEnd"/>
      <w:r w:rsidRPr="00C56700">
        <w:rPr>
          <w:rFonts w:eastAsia="Times New Roman"/>
          <w:sz w:val="28"/>
          <w:szCs w:val="28"/>
        </w:rPr>
        <w:t xml:space="preserve"> и </w:t>
      </w:r>
      <w:proofErr w:type="spellStart"/>
      <w:r w:rsidRPr="00C56700">
        <w:rPr>
          <w:rFonts w:eastAsia="Times New Roman"/>
          <w:sz w:val="28"/>
          <w:szCs w:val="28"/>
        </w:rPr>
        <w:t>иншые</w:t>
      </w:r>
      <w:proofErr w:type="spellEnd"/>
      <w:r w:rsidRPr="00C56700">
        <w:rPr>
          <w:rFonts w:eastAsia="Times New Roman"/>
          <w:sz w:val="28"/>
          <w:szCs w:val="28"/>
        </w:rPr>
        <w:t xml:space="preserve"> особы </w:t>
      </w:r>
      <w:proofErr w:type="spellStart"/>
      <w:r w:rsidRPr="00C56700">
        <w:rPr>
          <w:rFonts w:eastAsia="Times New Roman"/>
          <w:sz w:val="28"/>
          <w:szCs w:val="28"/>
        </w:rPr>
        <w:t>урядовые</w:t>
      </w:r>
      <w:proofErr w:type="spellEnd"/>
      <w:r w:rsidRPr="00C56700">
        <w:rPr>
          <w:rFonts w:eastAsia="Times New Roman"/>
          <w:sz w:val="28"/>
          <w:szCs w:val="28"/>
        </w:rPr>
        <w:t xml:space="preserve"> з </w:t>
      </w:r>
      <w:proofErr w:type="spellStart"/>
      <w:r w:rsidRPr="00C56700">
        <w:rPr>
          <w:rFonts w:eastAsia="Times New Roman"/>
          <w:sz w:val="28"/>
          <w:szCs w:val="28"/>
        </w:rPr>
        <w:t>обираня</w:t>
      </w:r>
      <w:proofErr w:type="spellEnd"/>
      <w:r>
        <w:rPr>
          <w:rFonts w:eastAsia="Times New Roman"/>
          <w:sz w:val="28"/>
          <w:szCs w:val="28"/>
        </w:rPr>
        <w:t xml:space="preserve"> (выбирают)</w:t>
      </w:r>
      <w:r w:rsidRPr="00C56700">
        <w:rPr>
          <w:rFonts w:eastAsia="Times New Roman"/>
          <w:sz w:val="28"/>
          <w:szCs w:val="28"/>
        </w:rPr>
        <w:t xml:space="preserve"> </w:t>
      </w:r>
      <w:proofErr w:type="spellStart"/>
      <w:r w:rsidRPr="00C56700">
        <w:rPr>
          <w:rFonts w:eastAsia="Times New Roman"/>
          <w:sz w:val="28"/>
          <w:szCs w:val="28"/>
        </w:rPr>
        <w:t>мескаго</w:t>
      </w:r>
      <w:proofErr w:type="spellEnd"/>
      <w:r w:rsidRPr="00C56700">
        <w:rPr>
          <w:rFonts w:eastAsia="Times New Roman"/>
          <w:sz w:val="28"/>
          <w:szCs w:val="28"/>
        </w:rPr>
        <w:t xml:space="preserve">, порядком и </w:t>
      </w:r>
      <w:proofErr w:type="spellStart"/>
      <w:r w:rsidRPr="00C56700">
        <w:rPr>
          <w:rFonts w:eastAsia="Times New Roman"/>
          <w:sz w:val="28"/>
          <w:szCs w:val="28"/>
        </w:rPr>
        <w:t>звычаем</w:t>
      </w:r>
      <w:proofErr w:type="spellEnd"/>
      <w:r w:rsidRPr="00C56700">
        <w:rPr>
          <w:rFonts w:eastAsia="Times New Roman"/>
          <w:sz w:val="28"/>
          <w:szCs w:val="28"/>
        </w:rPr>
        <w:t xml:space="preserve"> права </w:t>
      </w:r>
      <w:proofErr w:type="spellStart"/>
      <w:r w:rsidRPr="00C56700">
        <w:rPr>
          <w:rFonts w:eastAsia="Times New Roman"/>
          <w:sz w:val="28"/>
          <w:szCs w:val="28"/>
        </w:rPr>
        <w:t>майдебурского</w:t>
      </w:r>
      <w:proofErr w:type="spellEnd"/>
      <w:r>
        <w:rPr>
          <w:rFonts w:eastAsia="Times New Roman"/>
          <w:sz w:val="28"/>
          <w:szCs w:val="28"/>
        </w:rPr>
        <w:t>…</w:t>
      </w:r>
    </w:p>
    <w:p w14:paraId="6181F3FD" w14:textId="77777777" w:rsidR="002B5CA2" w:rsidRPr="000B1C8F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</w:t>
      </w:r>
      <w:r w:rsidRPr="000B1C8F">
        <w:rPr>
          <w:rFonts w:eastAsia="Times New Roman"/>
          <w:sz w:val="28"/>
          <w:szCs w:val="28"/>
        </w:rPr>
        <w:t xml:space="preserve">К тому </w:t>
      </w:r>
      <w:proofErr w:type="spellStart"/>
      <w:r w:rsidRPr="000B1C8F">
        <w:rPr>
          <w:rFonts w:eastAsia="Times New Roman"/>
          <w:sz w:val="28"/>
          <w:szCs w:val="28"/>
        </w:rPr>
        <w:t>вси</w:t>
      </w:r>
      <w:proofErr w:type="spellEnd"/>
      <w:r w:rsidRPr="000B1C8F">
        <w:rPr>
          <w:rFonts w:eastAsia="Times New Roman"/>
          <w:sz w:val="28"/>
          <w:szCs w:val="28"/>
        </w:rPr>
        <w:t xml:space="preserve"> пожитки и доходы, тому месту Могилевскому </w:t>
      </w:r>
      <w:proofErr w:type="spellStart"/>
      <w:r w:rsidRPr="000B1C8F">
        <w:rPr>
          <w:rFonts w:eastAsia="Times New Roman"/>
          <w:sz w:val="28"/>
          <w:szCs w:val="28"/>
        </w:rPr>
        <w:t>здавна</w:t>
      </w:r>
      <w:proofErr w:type="spellEnd"/>
      <w:r w:rsidRPr="000B1C8F">
        <w:rPr>
          <w:rFonts w:eastAsia="Times New Roman"/>
          <w:sz w:val="28"/>
          <w:szCs w:val="28"/>
        </w:rPr>
        <w:t xml:space="preserve"> </w:t>
      </w:r>
      <w:proofErr w:type="spellStart"/>
      <w:r w:rsidRPr="000B1C8F">
        <w:rPr>
          <w:rFonts w:eastAsia="Times New Roman"/>
          <w:sz w:val="28"/>
          <w:szCs w:val="28"/>
        </w:rPr>
        <w:t>належачые</w:t>
      </w:r>
      <w:proofErr w:type="spellEnd"/>
      <w:r>
        <w:rPr>
          <w:rFonts w:eastAsia="Times New Roman"/>
          <w:sz w:val="28"/>
          <w:szCs w:val="28"/>
        </w:rPr>
        <w:t xml:space="preserve"> (принадлежащие)</w:t>
      </w:r>
      <w:r w:rsidRPr="000B1C8F">
        <w:rPr>
          <w:rFonts w:eastAsia="Times New Roman"/>
          <w:sz w:val="28"/>
          <w:szCs w:val="28"/>
        </w:rPr>
        <w:t xml:space="preserve">, которых они до сих часов </w:t>
      </w:r>
      <w:proofErr w:type="spellStart"/>
      <w:r w:rsidRPr="000B1C8F">
        <w:rPr>
          <w:rFonts w:eastAsia="Times New Roman"/>
          <w:sz w:val="28"/>
          <w:szCs w:val="28"/>
        </w:rPr>
        <w:t>уживають</w:t>
      </w:r>
      <w:proofErr w:type="spellEnd"/>
      <w:r>
        <w:rPr>
          <w:rFonts w:eastAsia="Times New Roman"/>
          <w:sz w:val="28"/>
          <w:szCs w:val="28"/>
        </w:rPr>
        <w:t xml:space="preserve"> (владеют)</w:t>
      </w:r>
      <w:r w:rsidRPr="000B1C8F">
        <w:rPr>
          <w:rFonts w:eastAsia="Times New Roman"/>
          <w:sz w:val="28"/>
          <w:szCs w:val="28"/>
        </w:rPr>
        <w:t xml:space="preserve"> им даем и </w:t>
      </w:r>
      <w:proofErr w:type="spellStart"/>
      <w:r w:rsidRPr="000B1C8F">
        <w:rPr>
          <w:rFonts w:eastAsia="Times New Roman"/>
          <w:sz w:val="28"/>
          <w:szCs w:val="28"/>
        </w:rPr>
        <w:t>утвержаем</w:t>
      </w:r>
      <w:proofErr w:type="spellEnd"/>
      <w:r w:rsidRPr="000B1C8F">
        <w:rPr>
          <w:rFonts w:eastAsia="Times New Roman"/>
          <w:sz w:val="28"/>
          <w:szCs w:val="28"/>
        </w:rPr>
        <w:t>, на потомные часы</w:t>
      </w:r>
      <w:r>
        <w:rPr>
          <w:rFonts w:eastAsia="Times New Roman"/>
          <w:sz w:val="28"/>
          <w:szCs w:val="28"/>
        </w:rPr>
        <w:t>…</w:t>
      </w:r>
    </w:p>
    <w:p w14:paraId="517A23D9" w14:textId="77777777" w:rsidR="002B5CA2" w:rsidRPr="000B1C8F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</w:t>
      </w:r>
      <w:r w:rsidRPr="000B1C8F">
        <w:rPr>
          <w:rFonts w:eastAsia="Times New Roman"/>
          <w:sz w:val="28"/>
          <w:szCs w:val="28"/>
        </w:rPr>
        <w:t xml:space="preserve">Ратуш </w:t>
      </w:r>
      <w:proofErr w:type="spellStart"/>
      <w:r w:rsidRPr="000B1C8F">
        <w:rPr>
          <w:rFonts w:eastAsia="Times New Roman"/>
          <w:sz w:val="28"/>
          <w:szCs w:val="28"/>
        </w:rPr>
        <w:t>теж</w:t>
      </w:r>
      <w:proofErr w:type="spellEnd"/>
      <w:r w:rsidRPr="000B1C8F">
        <w:rPr>
          <w:rFonts w:eastAsia="Times New Roman"/>
          <w:sz w:val="28"/>
          <w:szCs w:val="28"/>
        </w:rPr>
        <w:t xml:space="preserve"> и школу </w:t>
      </w:r>
      <w:proofErr w:type="spellStart"/>
      <w:r w:rsidRPr="000B1C8F">
        <w:rPr>
          <w:rFonts w:eastAsia="Times New Roman"/>
          <w:sz w:val="28"/>
          <w:szCs w:val="28"/>
        </w:rPr>
        <w:t>християнскую</w:t>
      </w:r>
      <w:proofErr w:type="spellEnd"/>
      <w:r w:rsidRPr="000B1C8F">
        <w:rPr>
          <w:rFonts w:eastAsia="Times New Roman"/>
          <w:sz w:val="28"/>
          <w:szCs w:val="28"/>
        </w:rPr>
        <w:t xml:space="preserve"> </w:t>
      </w:r>
      <w:proofErr w:type="spellStart"/>
      <w:r w:rsidRPr="000B1C8F">
        <w:rPr>
          <w:rFonts w:eastAsia="Times New Roman"/>
          <w:sz w:val="28"/>
          <w:szCs w:val="28"/>
        </w:rPr>
        <w:t>збудовать</w:t>
      </w:r>
      <w:proofErr w:type="spellEnd"/>
      <w:r w:rsidRPr="000B1C8F">
        <w:rPr>
          <w:rFonts w:eastAsia="Times New Roman"/>
          <w:sz w:val="28"/>
          <w:szCs w:val="28"/>
        </w:rPr>
        <w:t xml:space="preserve"> и </w:t>
      </w:r>
      <w:proofErr w:type="spellStart"/>
      <w:r w:rsidRPr="000B1C8F">
        <w:rPr>
          <w:rFonts w:eastAsia="Times New Roman"/>
          <w:sz w:val="28"/>
          <w:szCs w:val="28"/>
        </w:rPr>
        <w:t>фундовать</w:t>
      </w:r>
      <w:proofErr w:type="spellEnd"/>
      <w:r w:rsidRPr="000B1C8F">
        <w:rPr>
          <w:rFonts w:eastAsia="Times New Roman"/>
          <w:sz w:val="28"/>
          <w:szCs w:val="28"/>
        </w:rPr>
        <w:t xml:space="preserve"> </w:t>
      </w:r>
      <w:proofErr w:type="spellStart"/>
      <w:r w:rsidRPr="000B1C8F">
        <w:rPr>
          <w:rFonts w:eastAsia="Times New Roman"/>
          <w:sz w:val="28"/>
          <w:szCs w:val="28"/>
        </w:rPr>
        <w:t>мають</w:t>
      </w:r>
      <w:proofErr w:type="spellEnd"/>
      <w:r>
        <w:rPr>
          <w:rFonts w:eastAsia="Times New Roman"/>
          <w:sz w:val="28"/>
          <w:szCs w:val="28"/>
        </w:rPr>
        <w:t>…</w:t>
      </w:r>
    </w:p>
    <w:p w14:paraId="55BE2E19" w14:textId="77777777" w:rsidR="002B5CA2" w:rsidRPr="000B1C8F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</w:t>
      </w:r>
      <w:proofErr w:type="spellStart"/>
      <w:r w:rsidRPr="000B1C8F">
        <w:rPr>
          <w:rFonts w:eastAsia="Times New Roman"/>
          <w:sz w:val="28"/>
          <w:szCs w:val="28"/>
        </w:rPr>
        <w:t>постановилисмо</w:t>
      </w:r>
      <w:proofErr w:type="spellEnd"/>
      <w:r w:rsidRPr="000B1C8F">
        <w:rPr>
          <w:rFonts w:eastAsia="Times New Roman"/>
          <w:sz w:val="28"/>
          <w:szCs w:val="28"/>
        </w:rPr>
        <w:t xml:space="preserve"> в том два ярмарки годовые, то есть на свято святого </w:t>
      </w:r>
      <w:proofErr w:type="spellStart"/>
      <w:r w:rsidRPr="000B1C8F">
        <w:rPr>
          <w:rFonts w:eastAsia="Times New Roman"/>
          <w:sz w:val="28"/>
          <w:szCs w:val="28"/>
        </w:rPr>
        <w:t>Иліи</w:t>
      </w:r>
      <w:proofErr w:type="spellEnd"/>
      <w:r w:rsidRPr="000B1C8F">
        <w:rPr>
          <w:rFonts w:eastAsia="Times New Roman"/>
          <w:sz w:val="28"/>
          <w:szCs w:val="28"/>
        </w:rPr>
        <w:t xml:space="preserve">, а </w:t>
      </w:r>
      <w:proofErr w:type="spellStart"/>
      <w:r w:rsidRPr="000B1C8F">
        <w:rPr>
          <w:rFonts w:eastAsia="Times New Roman"/>
          <w:sz w:val="28"/>
          <w:szCs w:val="28"/>
        </w:rPr>
        <w:t>другий</w:t>
      </w:r>
      <w:proofErr w:type="spellEnd"/>
      <w:r w:rsidRPr="000B1C8F">
        <w:rPr>
          <w:rFonts w:eastAsia="Times New Roman"/>
          <w:sz w:val="28"/>
          <w:szCs w:val="28"/>
        </w:rPr>
        <w:t xml:space="preserve"> на свято св. Стефана</w:t>
      </w:r>
      <w:r>
        <w:rPr>
          <w:rFonts w:eastAsia="Times New Roman"/>
          <w:sz w:val="28"/>
          <w:szCs w:val="28"/>
        </w:rPr>
        <w:t>…</w:t>
      </w:r>
    </w:p>
    <w:p w14:paraId="7BFB4EFE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…</w:t>
      </w:r>
      <w:r w:rsidRPr="000B1C8F">
        <w:rPr>
          <w:rFonts w:eastAsia="Times New Roman"/>
          <w:sz w:val="28"/>
          <w:szCs w:val="28"/>
        </w:rPr>
        <w:t xml:space="preserve">А </w:t>
      </w:r>
      <w:proofErr w:type="spellStart"/>
      <w:r w:rsidRPr="000B1C8F">
        <w:rPr>
          <w:rFonts w:eastAsia="Times New Roman"/>
          <w:sz w:val="28"/>
          <w:szCs w:val="28"/>
        </w:rPr>
        <w:t>неделный</w:t>
      </w:r>
      <w:proofErr w:type="spellEnd"/>
      <w:r w:rsidRPr="000B1C8F">
        <w:rPr>
          <w:rFonts w:eastAsia="Times New Roman"/>
          <w:sz w:val="28"/>
          <w:szCs w:val="28"/>
        </w:rPr>
        <w:t xml:space="preserve"> торг у пятницу на </w:t>
      </w:r>
      <w:proofErr w:type="spellStart"/>
      <w:r w:rsidRPr="000B1C8F">
        <w:rPr>
          <w:rFonts w:eastAsia="Times New Roman"/>
          <w:sz w:val="28"/>
          <w:szCs w:val="28"/>
        </w:rPr>
        <w:t>кождый</w:t>
      </w:r>
      <w:proofErr w:type="spellEnd"/>
      <w:r w:rsidRPr="000B1C8F">
        <w:rPr>
          <w:rFonts w:eastAsia="Times New Roman"/>
          <w:sz w:val="28"/>
          <w:szCs w:val="28"/>
        </w:rPr>
        <w:t xml:space="preserve"> день постановили </w:t>
      </w:r>
      <w:proofErr w:type="spellStart"/>
      <w:r w:rsidRPr="000B1C8F">
        <w:rPr>
          <w:rFonts w:eastAsia="Times New Roman"/>
          <w:sz w:val="28"/>
          <w:szCs w:val="28"/>
        </w:rPr>
        <w:t>есмо</w:t>
      </w:r>
      <w:proofErr w:type="spellEnd"/>
      <w:r>
        <w:rPr>
          <w:rFonts w:eastAsia="Times New Roman"/>
          <w:sz w:val="28"/>
          <w:szCs w:val="28"/>
        </w:rPr>
        <w:t>…</w:t>
      </w:r>
      <w:r w:rsidRPr="000B1C8F">
        <w:rPr>
          <w:rFonts w:eastAsia="Times New Roman"/>
          <w:sz w:val="28"/>
          <w:szCs w:val="28"/>
        </w:rPr>
        <w:t xml:space="preserve"> </w:t>
      </w:r>
    </w:p>
    <w:p w14:paraId="73126546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…</w:t>
      </w:r>
      <w:r w:rsidRPr="002266A7">
        <w:rPr>
          <w:rFonts w:eastAsia="Times New Roman"/>
          <w:sz w:val="28"/>
          <w:szCs w:val="28"/>
        </w:rPr>
        <w:t xml:space="preserve">А </w:t>
      </w:r>
      <w:proofErr w:type="spellStart"/>
      <w:r w:rsidRPr="002266A7">
        <w:rPr>
          <w:rFonts w:eastAsia="Times New Roman"/>
          <w:sz w:val="28"/>
          <w:szCs w:val="28"/>
        </w:rPr>
        <w:t>цынши</w:t>
      </w:r>
      <w:proofErr w:type="spellEnd"/>
      <w:r w:rsidRPr="002266A7">
        <w:rPr>
          <w:rFonts w:eastAsia="Times New Roman"/>
          <w:sz w:val="28"/>
          <w:szCs w:val="28"/>
        </w:rPr>
        <w:t xml:space="preserve"> (налоги) до скарбу</w:t>
      </w:r>
      <w:r>
        <w:rPr>
          <w:rFonts w:eastAsia="Times New Roman"/>
          <w:sz w:val="28"/>
          <w:szCs w:val="28"/>
        </w:rPr>
        <w:t xml:space="preserve"> (казна)</w:t>
      </w:r>
      <w:r w:rsidRPr="002266A7">
        <w:rPr>
          <w:rFonts w:eastAsia="Times New Roman"/>
          <w:sz w:val="28"/>
          <w:szCs w:val="28"/>
        </w:rPr>
        <w:t xml:space="preserve"> </w:t>
      </w:r>
      <w:proofErr w:type="spellStart"/>
      <w:r w:rsidRPr="002266A7">
        <w:rPr>
          <w:rFonts w:eastAsia="Times New Roman"/>
          <w:sz w:val="28"/>
          <w:szCs w:val="28"/>
        </w:rPr>
        <w:t>нашого</w:t>
      </w:r>
      <w:proofErr w:type="spellEnd"/>
      <w:r w:rsidRPr="002266A7">
        <w:rPr>
          <w:rFonts w:eastAsia="Times New Roman"/>
          <w:sz w:val="28"/>
          <w:szCs w:val="28"/>
        </w:rPr>
        <w:t xml:space="preserve"> </w:t>
      </w:r>
      <w:proofErr w:type="spellStart"/>
      <w:r w:rsidRPr="002266A7">
        <w:rPr>
          <w:rFonts w:eastAsia="Times New Roman"/>
          <w:sz w:val="28"/>
          <w:szCs w:val="28"/>
        </w:rPr>
        <w:t>належачые</w:t>
      </w:r>
      <w:proofErr w:type="spellEnd"/>
      <w:r w:rsidRPr="002266A7">
        <w:rPr>
          <w:rFonts w:eastAsia="Times New Roman"/>
          <w:sz w:val="28"/>
          <w:szCs w:val="28"/>
        </w:rPr>
        <w:t xml:space="preserve">, в </w:t>
      </w:r>
      <w:proofErr w:type="spellStart"/>
      <w:r w:rsidRPr="002266A7">
        <w:rPr>
          <w:rFonts w:eastAsia="Times New Roman"/>
          <w:sz w:val="28"/>
          <w:szCs w:val="28"/>
        </w:rPr>
        <w:t>кождый</w:t>
      </w:r>
      <w:proofErr w:type="spellEnd"/>
      <w:r w:rsidRPr="002266A7">
        <w:rPr>
          <w:rFonts w:eastAsia="Times New Roman"/>
          <w:sz w:val="28"/>
          <w:szCs w:val="28"/>
        </w:rPr>
        <w:t xml:space="preserve"> рок</w:t>
      </w:r>
      <w:r>
        <w:rPr>
          <w:rFonts w:eastAsia="Times New Roman"/>
          <w:sz w:val="28"/>
          <w:szCs w:val="28"/>
        </w:rPr>
        <w:t xml:space="preserve"> (год)</w:t>
      </w:r>
      <w:r w:rsidRPr="002266A7">
        <w:rPr>
          <w:rFonts w:eastAsia="Times New Roman"/>
          <w:sz w:val="28"/>
          <w:szCs w:val="28"/>
        </w:rPr>
        <w:t>, и они равно нам и преемникам нашим выплачивать обязаны</w:t>
      </w:r>
      <w:r>
        <w:rPr>
          <w:rFonts w:eastAsia="Times New Roman"/>
          <w:sz w:val="28"/>
          <w:szCs w:val="28"/>
        </w:rPr>
        <w:t>…</w:t>
      </w:r>
      <w:r>
        <w:rPr>
          <w:sz w:val="28"/>
          <w:szCs w:val="28"/>
        </w:rPr>
        <w:t>»</w:t>
      </w:r>
    </w:p>
    <w:p w14:paraId="23C42A23" w14:textId="77777777" w:rsidR="002B5CA2" w:rsidRPr="006503CD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rPr>
          <w:b/>
          <w:bCs/>
          <w:sz w:val="28"/>
          <w:szCs w:val="28"/>
        </w:rPr>
      </w:pPr>
    </w:p>
    <w:p w14:paraId="3791565C" w14:textId="77777777" w:rsidR="002B5CA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/>
        <w:contextualSpacing/>
        <w:rPr>
          <w:b/>
          <w:bCs/>
          <w:color w:val="000000" w:themeColor="text1"/>
          <w:sz w:val="28"/>
          <w:szCs w:val="28"/>
        </w:rPr>
      </w:pPr>
      <w:r w:rsidRPr="00D75ED6">
        <w:rPr>
          <w:b/>
          <w:bCs/>
          <w:sz w:val="28"/>
          <w:szCs w:val="28"/>
          <w:lang w:val="en-US"/>
        </w:rPr>
        <w:t>III</w:t>
      </w:r>
      <w:r w:rsidRPr="00D75ED6">
        <w:rPr>
          <w:b/>
          <w:color w:val="000000"/>
          <w:sz w:val="28"/>
          <w:szCs w:val="28"/>
        </w:rPr>
        <w:t>. Статистически</w:t>
      </w:r>
      <w:r>
        <w:rPr>
          <w:b/>
          <w:color w:val="000000"/>
          <w:sz w:val="28"/>
          <w:szCs w:val="28"/>
        </w:rPr>
        <w:t>е</w:t>
      </w:r>
      <w:r w:rsidRPr="00D75ED6">
        <w:rPr>
          <w:b/>
          <w:color w:val="000000"/>
          <w:sz w:val="28"/>
          <w:szCs w:val="28"/>
        </w:rPr>
        <w:t xml:space="preserve"> данные</w:t>
      </w:r>
      <w:r>
        <w:rPr>
          <w:b/>
          <w:color w:val="000000"/>
          <w:sz w:val="28"/>
          <w:szCs w:val="28"/>
        </w:rPr>
        <w:t xml:space="preserve"> из книги В.И. Мелешко. Могилев в </w:t>
      </w:r>
      <w:r w:rsidRPr="003F5947">
        <w:rPr>
          <w:rFonts w:eastAsia="Times New Roman"/>
          <w:b/>
          <w:bCs/>
          <w:color w:val="000000" w:themeColor="text1"/>
          <w:sz w:val="28"/>
          <w:szCs w:val="28"/>
        </w:rPr>
        <w:t xml:space="preserve">XVI – середине </w:t>
      </w:r>
      <w:r w:rsidRPr="003F5947">
        <w:rPr>
          <w:rFonts w:eastAsia="Times New Roman"/>
          <w:b/>
          <w:color w:val="000000" w:themeColor="text1"/>
          <w:sz w:val="28"/>
          <w:szCs w:val="28"/>
        </w:rPr>
        <w:t>в</w:t>
      </w:r>
      <w:r w:rsidRPr="003F5947">
        <w:rPr>
          <w:rFonts w:eastAsia="Times New Roman"/>
          <w:b/>
          <w:bCs/>
          <w:color w:val="000000" w:themeColor="text1"/>
          <w:sz w:val="28"/>
          <w:szCs w:val="28"/>
        </w:rPr>
        <w:t xml:space="preserve"> XVII в. </w:t>
      </w:r>
      <w:r w:rsidRPr="003F5947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3F5947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14:paraId="5DAAD280" w14:textId="77777777" w:rsidR="002B5CA2" w:rsidRPr="007217F2" w:rsidRDefault="002B5CA2" w:rsidP="002B5CA2">
      <w:pPr>
        <w:shd w:val="clear" w:color="auto" w:fill="FEFEFE"/>
        <w:spacing w:before="100" w:beforeAutospacing="1" w:after="100" w:afterAutospacing="1" w:line="0" w:lineRule="atLeast"/>
        <w:ind w:left="-142" w:firstLine="1275"/>
        <w:contextualSpacing/>
        <w:jc w:val="both"/>
        <w:rPr>
          <w:b/>
          <w:bCs/>
          <w:color w:val="000000" w:themeColor="text1"/>
          <w:sz w:val="28"/>
          <w:szCs w:val="28"/>
        </w:rPr>
      </w:pPr>
      <w:r w:rsidRPr="003F5947">
        <w:rPr>
          <w:color w:val="000000" w:themeColor="text1"/>
          <w:sz w:val="28"/>
          <w:szCs w:val="28"/>
          <w:shd w:val="clear" w:color="auto" w:fill="FFFFFF"/>
        </w:rPr>
        <w:t xml:space="preserve">В 1577 в городе насчитывался 1261 дом, около 6,5 тысяч жителей; в 1604 было 2211 домов и более 15 тысяч жителей. 45 % населения составляли ремесленники. Во второй половине XVI в. в </w:t>
      </w:r>
      <w:proofErr w:type="spellStart"/>
      <w:r w:rsidRPr="003F5947">
        <w:rPr>
          <w:color w:val="000000" w:themeColor="text1"/>
          <w:sz w:val="28"/>
          <w:szCs w:val="28"/>
          <w:shd w:val="clear" w:color="auto" w:fill="FFFFFF"/>
        </w:rPr>
        <w:t>Могилёве</w:t>
      </w:r>
      <w:proofErr w:type="spellEnd"/>
      <w:r w:rsidRPr="003F5947">
        <w:rPr>
          <w:color w:val="000000" w:themeColor="text1"/>
          <w:sz w:val="28"/>
          <w:szCs w:val="28"/>
          <w:shd w:val="clear" w:color="auto" w:fill="FFFFFF"/>
        </w:rPr>
        <w:t xml:space="preserve"> насчитывалось около 40 ремесленных специальностей, к середине XVII в. - до 80. Большинство ремесленников с конца 16 в. объединялись в ремесленные цехи. В конце XVI в. в </w:t>
      </w:r>
      <w:proofErr w:type="spellStart"/>
      <w:r w:rsidRPr="003F5947">
        <w:rPr>
          <w:color w:val="000000" w:themeColor="text1"/>
          <w:sz w:val="28"/>
          <w:szCs w:val="28"/>
          <w:shd w:val="clear" w:color="auto" w:fill="FFFFFF"/>
        </w:rPr>
        <w:t>Могилёве</w:t>
      </w:r>
      <w:proofErr w:type="spellEnd"/>
      <w:r w:rsidRPr="003F5947">
        <w:rPr>
          <w:color w:val="000000" w:themeColor="text1"/>
          <w:sz w:val="28"/>
          <w:szCs w:val="28"/>
          <w:shd w:val="clear" w:color="auto" w:fill="FFFFFF"/>
        </w:rPr>
        <w:t xml:space="preserve"> было 12 цехов, в 1604 - 18.</w:t>
      </w:r>
      <w:r w:rsidRPr="003F5947">
        <w:rPr>
          <w:color w:val="000000" w:themeColor="text1"/>
          <w:sz w:val="28"/>
          <w:szCs w:val="28"/>
        </w:rPr>
        <w:t xml:space="preserve"> </w:t>
      </w:r>
      <w:r w:rsidRPr="003F5947">
        <w:rPr>
          <w:color w:val="000000" w:themeColor="text1"/>
          <w:sz w:val="28"/>
          <w:szCs w:val="28"/>
          <w:shd w:val="clear" w:color="auto" w:fill="FFFFFF"/>
        </w:rPr>
        <w:t xml:space="preserve">В 1577 в </w:t>
      </w:r>
      <w:proofErr w:type="spellStart"/>
      <w:r w:rsidRPr="003F5947">
        <w:rPr>
          <w:color w:val="000000" w:themeColor="text1"/>
          <w:sz w:val="28"/>
          <w:szCs w:val="28"/>
          <w:shd w:val="clear" w:color="auto" w:fill="FFFFFF"/>
        </w:rPr>
        <w:t>Могилёве</w:t>
      </w:r>
      <w:proofErr w:type="spellEnd"/>
      <w:r w:rsidRPr="003F5947">
        <w:rPr>
          <w:color w:val="000000" w:themeColor="text1"/>
          <w:sz w:val="28"/>
          <w:szCs w:val="28"/>
          <w:shd w:val="clear" w:color="auto" w:fill="FFFFFF"/>
        </w:rPr>
        <w:t xml:space="preserve"> насчитывалось 157 торговых лавок, в начале XVII в. - около 400. 26-30% городского населения составляли купцы. </w:t>
      </w:r>
      <w:r>
        <w:rPr>
          <w:color w:val="000000" w:themeColor="text1"/>
          <w:sz w:val="28"/>
          <w:szCs w:val="28"/>
          <w:shd w:val="clear" w:color="auto" w:fill="FFFFFF"/>
        </w:rPr>
        <w:t>В первой половине XVII в. могиле</w:t>
      </w:r>
      <w:r w:rsidRPr="003F5947">
        <w:rPr>
          <w:color w:val="000000" w:themeColor="text1"/>
          <w:sz w:val="28"/>
          <w:szCs w:val="28"/>
          <w:shd w:val="clear" w:color="auto" w:fill="FFFFFF"/>
        </w:rPr>
        <w:t>вские купцы поддерживали торговые связи более чем с 60 городами.</w:t>
      </w:r>
    </w:p>
    <w:p w14:paraId="7D5A527C" w14:textId="77777777" w:rsidR="00106B2F" w:rsidRPr="00106B2F" w:rsidRDefault="00106B2F" w:rsidP="002B5CA2">
      <w:pPr>
        <w:ind w:left="-142"/>
        <w:jc w:val="both"/>
        <w:rPr>
          <w:iCs/>
          <w:sz w:val="28"/>
          <w:szCs w:val="28"/>
        </w:rPr>
      </w:pPr>
    </w:p>
    <w:sectPr w:rsidR="00106B2F" w:rsidRPr="00106B2F" w:rsidSect="00DC08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A68"/>
    <w:multiLevelType w:val="hybridMultilevel"/>
    <w:tmpl w:val="B72C9104"/>
    <w:lvl w:ilvl="0" w:tplc="87AA26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A41F1B"/>
    <w:multiLevelType w:val="hybridMultilevel"/>
    <w:tmpl w:val="F38CDF6E"/>
    <w:lvl w:ilvl="0" w:tplc="6A1C0F8C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8B13637"/>
    <w:multiLevelType w:val="hybridMultilevel"/>
    <w:tmpl w:val="6C2E7860"/>
    <w:lvl w:ilvl="0" w:tplc="1F8A53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A1D2F5E"/>
    <w:multiLevelType w:val="hybridMultilevel"/>
    <w:tmpl w:val="80000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E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10067"/>
    <w:multiLevelType w:val="hybridMultilevel"/>
    <w:tmpl w:val="4DD0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43"/>
    <w:rsid w:val="00086D05"/>
    <w:rsid w:val="00106B2F"/>
    <w:rsid w:val="00195847"/>
    <w:rsid w:val="00215AED"/>
    <w:rsid w:val="00242C7C"/>
    <w:rsid w:val="0026158E"/>
    <w:rsid w:val="002B5CA2"/>
    <w:rsid w:val="00353EAE"/>
    <w:rsid w:val="003604CB"/>
    <w:rsid w:val="003610DB"/>
    <w:rsid w:val="0040121E"/>
    <w:rsid w:val="005E026E"/>
    <w:rsid w:val="006A449C"/>
    <w:rsid w:val="006B6830"/>
    <w:rsid w:val="00707F4B"/>
    <w:rsid w:val="00794989"/>
    <w:rsid w:val="007A4E0B"/>
    <w:rsid w:val="008B31A8"/>
    <w:rsid w:val="008B3986"/>
    <w:rsid w:val="008E1FE7"/>
    <w:rsid w:val="00920B41"/>
    <w:rsid w:val="00942743"/>
    <w:rsid w:val="009516D6"/>
    <w:rsid w:val="009A01F9"/>
    <w:rsid w:val="009D6489"/>
    <w:rsid w:val="00AF15A1"/>
    <w:rsid w:val="00B15A71"/>
    <w:rsid w:val="00B16C79"/>
    <w:rsid w:val="00B60818"/>
    <w:rsid w:val="00B84E0D"/>
    <w:rsid w:val="00BD55EC"/>
    <w:rsid w:val="00CF7F53"/>
    <w:rsid w:val="00D268B0"/>
    <w:rsid w:val="00DB6AAE"/>
    <w:rsid w:val="00DC08EE"/>
    <w:rsid w:val="00DE0A3D"/>
    <w:rsid w:val="00E87549"/>
    <w:rsid w:val="00EA0B44"/>
    <w:rsid w:val="00F24B09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379C"/>
  <w15:chartTrackingRefBased/>
  <w15:docId w15:val="{3FB51739-5C5A-4EFA-961C-66B6C055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89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4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9D6489"/>
  </w:style>
  <w:style w:type="character" w:styleId="a4">
    <w:name w:val="Strong"/>
    <w:qFormat/>
    <w:rsid w:val="009D6489"/>
    <w:rPr>
      <w:b/>
      <w:bCs/>
    </w:rPr>
  </w:style>
  <w:style w:type="paragraph" w:customStyle="1" w:styleId="1">
    <w:name w:val="Без интервала1"/>
    <w:rsid w:val="009D64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D6489"/>
    <w:pPr>
      <w:spacing w:after="200" w:line="276" w:lineRule="auto"/>
      <w:ind w:left="720"/>
    </w:pPr>
    <w:rPr>
      <w:rFonts w:eastAsia="Times New Roman"/>
      <w:sz w:val="28"/>
      <w:szCs w:val="28"/>
      <w:lang w:eastAsia="en-US"/>
    </w:rPr>
  </w:style>
  <w:style w:type="table" w:styleId="a5">
    <w:name w:val="Table Grid"/>
    <w:basedOn w:val="a1"/>
    <w:uiPriority w:val="59"/>
    <w:rsid w:val="00794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rsid w:val="00794989"/>
    <w:rPr>
      <w:rFonts w:ascii="Times New Roman" w:hAnsi="Times New Roman" w:cs="Times New Roman"/>
      <w:sz w:val="18"/>
      <w:szCs w:val="18"/>
    </w:rPr>
  </w:style>
  <w:style w:type="paragraph" w:customStyle="1" w:styleId="2">
    <w:name w:val="Без интервала2"/>
    <w:rsid w:val="00794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B3986"/>
    <w:pPr>
      <w:ind w:left="720"/>
      <w:contextualSpacing/>
    </w:pPr>
  </w:style>
  <w:style w:type="paragraph" w:styleId="a7">
    <w:name w:val="No Spacing"/>
    <w:uiPriority w:val="1"/>
    <w:qFormat/>
    <w:rsid w:val="006B683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7F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7F5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0F31-AE44-4641-A8FD-9BE1474D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2024-05-27T08:45:00Z</cp:lastPrinted>
  <dcterms:created xsi:type="dcterms:W3CDTF">2024-05-28T16:54:00Z</dcterms:created>
  <dcterms:modified xsi:type="dcterms:W3CDTF">2024-05-28T16:54:00Z</dcterms:modified>
</cp:coreProperties>
</file>