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</w:t>
      </w:r>
      <w:r>
        <w:rPr>
          <w:rFonts w:ascii="Times New Roman" w:eastAsia="Calibri" w:hAnsi="Times New Roman" w:cs="Times New Roman"/>
          <w:b/>
          <w:sz w:val="28"/>
          <w:szCs w:val="28"/>
        </w:rPr>
        <w:t>ГОРОДСКОЙ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CF10CC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ОТДЕЛ ИДЕОЛОГИЧЕСКОЙ РАБОТЫ</w:t>
      </w: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F10CC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E85B7A" w:rsidRDefault="00E85B7A" w:rsidP="00E85B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8"/>
          <w:szCs w:val="58"/>
        </w:rPr>
      </w:pPr>
      <w:r w:rsidRPr="00E85B7A">
        <w:rPr>
          <w:rFonts w:ascii="Times New Roman" w:hAnsi="Times New Roman" w:cs="Times New Roman"/>
          <w:b/>
          <w:bCs/>
          <w:sz w:val="58"/>
          <w:szCs w:val="58"/>
        </w:rPr>
        <w:t>ДЕНЬ НАРОДНОГО ЕДИНСТВА:</w:t>
      </w:r>
      <w:r w:rsidRPr="00E85B7A">
        <w:rPr>
          <w:rFonts w:ascii="Times New Roman" w:hAnsi="Times New Roman" w:cs="Times New Roman"/>
          <w:b/>
          <w:bCs/>
          <w:sz w:val="58"/>
          <w:szCs w:val="58"/>
        </w:rPr>
        <w:br/>
        <w:t>ЗНАЧЕНИЕ МИРА И СОГЛАСИЯ</w:t>
      </w: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E85B7A" w:rsidRPr="00A056EB" w:rsidRDefault="00E85B7A" w:rsidP="00E85B7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сентябрь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8C5672" w:rsidRPr="00E85B7A" w:rsidRDefault="00BD21E3" w:rsidP="00E85B7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85B7A">
        <w:rPr>
          <w:rFonts w:ascii="Times New Roman" w:hAnsi="Times New Roman" w:cs="Times New Roman"/>
          <w:b/>
          <w:bCs/>
          <w:sz w:val="30"/>
          <w:szCs w:val="30"/>
        </w:rPr>
        <w:lastRenderedPageBreak/>
        <w:t>ДЕНЬ НАРОДНОГО ЕДИНСТВА:</w:t>
      </w:r>
      <w:r w:rsidRPr="00E85B7A"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:rsidR="00312F1C" w:rsidRPr="00E85B7A" w:rsidRDefault="00312F1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5B7A" w:rsidRDefault="00E85B7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Слайд 1.</w:t>
      </w:r>
    </w:p>
    <w:p w:rsidR="0003273E" w:rsidRPr="00E85B7A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</w:p>
    <w:p w:rsidR="00B13DCF" w:rsidRPr="00E85B7A" w:rsidRDefault="00B13DC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DCF" w:rsidRDefault="00B13DC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Pr="00E85B7A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Default="00B90E7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:rsidR="0003273E" w:rsidRPr="00E85B7A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0E71" w:rsidRPr="00E85B7A" w:rsidRDefault="00B90E7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7A" w:rsidRDefault="00E85B7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85B7A" w:rsidRDefault="00E85B7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96F89" w:rsidRPr="00E85B7A" w:rsidRDefault="00796B8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lastRenderedPageBreak/>
        <w:t>День народного единства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85B7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 w:rsidRPr="00E85B7A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E85B7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113E84" w:rsidRPr="00E85B7A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 w:rsidRPr="00E85B7A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 w:rsidRPr="00E85B7A">
        <w:rPr>
          <w:rFonts w:ascii="Times New Roman" w:hAnsi="Times New Roman" w:cs="Times New Roman"/>
          <w:sz w:val="30"/>
          <w:szCs w:val="30"/>
        </w:rPr>
        <w:t>.</w:t>
      </w:r>
      <w:r w:rsidR="00E85B7A">
        <w:rPr>
          <w:rFonts w:ascii="Times New Roman" w:hAnsi="Times New Roman" w:cs="Times New Roman"/>
          <w:sz w:val="30"/>
          <w:szCs w:val="30"/>
        </w:rPr>
        <w:t xml:space="preserve"> </w:t>
      </w:r>
      <w:r w:rsidR="00D677BD" w:rsidRPr="00E85B7A">
        <w:rPr>
          <w:rFonts w:ascii="Times New Roman" w:hAnsi="Times New Roman" w:cs="Times New Roman"/>
          <w:sz w:val="30"/>
          <w:szCs w:val="30"/>
        </w:rPr>
        <w:t>К</w:t>
      </w:r>
      <w:r w:rsidR="00104C3E" w:rsidRPr="00E85B7A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 w:rsidRPr="00E85B7A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 w:rsidRPr="00E85B7A">
        <w:rPr>
          <w:rFonts w:ascii="Times New Roman" w:hAnsi="Times New Roman" w:cs="Times New Roman"/>
          <w:sz w:val="30"/>
          <w:szCs w:val="30"/>
        </w:rPr>
        <w:t xml:space="preserve"> А.Г.Лукашенко, </w:t>
      </w:r>
      <w:r w:rsidR="00104C3E" w:rsidRPr="00E85B7A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E85B7A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E85B7A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 w:rsidRPr="00E85B7A">
        <w:rPr>
          <w:rFonts w:ascii="Times New Roman" w:hAnsi="Times New Roman" w:cs="Times New Roman"/>
          <w:sz w:val="30"/>
          <w:szCs w:val="30"/>
        </w:rPr>
        <w:t>.</w:t>
      </w:r>
    </w:p>
    <w:p w:rsidR="008C278E" w:rsidRDefault="008C278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Pr="00E85B7A" w:rsidRDefault="00B13DC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3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B13DCF" w:rsidRPr="00E85B7A" w:rsidRDefault="002326FB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B7A" w:rsidRDefault="00E85B7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C2CCA" w:rsidRDefault="006C2CC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 w:rsidRPr="00E85B7A">
        <w:rPr>
          <w:rFonts w:ascii="Times New Roman" w:hAnsi="Times New Roman" w:cs="Times New Roman"/>
          <w:sz w:val="30"/>
          <w:szCs w:val="30"/>
        </w:rPr>
        <w:t>аруси</w:t>
      </w:r>
      <w:r w:rsidRPr="00E85B7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создавая необходимый социально-экономический, общественно-политический и культурный потенциал.</w:t>
      </w:r>
      <w:r w:rsidR="00E85B7A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 w:rsidRPr="00E85B7A">
        <w:rPr>
          <w:rFonts w:ascii="Times New Roman" w:hAnsi="Times New Roman" w:cs="Times New Roman"/>
          <w:sz w:val="30"/>
          <w:szCs w:val="30"/>
        </w:rPr>
        <w:t xml:space="preserve">, </w:t>
      </w:r>
      <w:r w:rsidRPr="00E85B7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суверенной и независимой Республики Беларусь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03273E" w:rsidRPr="00E85B7A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C2CCA" w:rsidRPr="00E85B7A" w:rsidRDefault="006C2CCA" w:rsidP="00E85B7A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6C2CCA" w:rsidRPr="00E85B7A" w:rsidRDefault="006C2CCA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 xml:space="preserve">В результате воссоединения Западной Беларуси с БССР были проведены </w:t>
      </w:r>
      <w:r w:rsidRPr="00E85B7A">
        <w:rPr>
          <w:rFonts w:ascii="Times New Roman" w:hAnsi="Times New Roman" w:cs="Times New Roman"/>
          <w:b/>
          <w:bCs/>
          <w:i/>
          <w:sz w:val="30"/>
          <w:szCs w:val="30"/>
        </w:rPr>
        <w:t>коренные социально-экономические преобразования</w:t>
      </w:r>
      <w:r w:rsidRPr="00E85B7A">
        <w:rPr>
          <w:rFonts w:ascii="Times New Roman" w:hAnsi="Times New Roman" w:cs="Times New Roman"/>
          <w:i/>
          <w:sz w:val="30"/>
          <w:szCs w:val="30"/>
        </w:rPr>
        <w:t xml:space="preserve">, затронувшие все сферы жизни общества. </w:t>
      </w:r>
    </w:p>
    <w:p w:rsidR="00022C0F" w:rsidRPr="00E85B7A" w:rsidRDefault="000167D8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>В Западной Беларуси н</w:t>
      </w:r>
      <w:r w:rsidR="006C2CCA" w:rsidRPr="00E85B7A">
        <w:rPr>
          <w:rFonts w:ascii="Times New Roman" w:hAnsi="Times New Roman" w:cs="Times New Roman"/>
          <w:i/>
          <w:sz w:val="30"/>
          <w:szCs w:val="30"/>
        </w:rPr>
        <w:t>ачался подъем общего уровня образования, открывались белорусские школы</w:t>
      </w:r>
      <w:r w:rsidR="00D44751" w:rsidRPr="00E85B7A">
        <w:rPr>
          <w:rFonts w:ascii="Times New Roman" w:hAnsi="Times New Roman" w:cs="Times New Roman"/>
          <w:i/>
          <w:sz w:val="30"/>
          <w:szCs w:val="30"/>
        </w:rPr>
        <w:t>. Если к 1939 году не оста</w:t>
      </w:r>
      <w:r w:rsidR="00022C0F" w:rsidRPr="00E85B7A">
        <w:rPr>
          <w:rFonts w:ascii="Times New Roman" w:hAnsi="Times New Roman" w:cs="Times New Roman"/>
          <w:i/>
          <w:sz w:val="30"/>
          <w:szCs w:val="30"/>
        </w:rPr>
        <w:t>ва</w:t>
      </w:r>
      <w:r w:rsidR="00D44751" w:rsidRPr="00E85B7A">
        <w:rPr>
          <w:rFonts w:ascii="Times New Roman" w:hAnsi="Times New Roman" w:cs="Times New Roman"/>
          <w:i/>
          <w:sz w:val="30"/>
          <w:szCs w:val="30"/>
        </w:rPr>
        <w:t>лось ни одной белорусской школы, то уже в</w:t>
      </w:r>
      <w:r w:rsidR="006C2CCA" w:rsidRPr="00E85B7A">
        <w:rPr>
          <w:rFonts w:ascii="Times New Roman" w:hAnsi="Times New Roman" w:cs="Times New Roman"/>
          <w:i/>
          <w:sz w:val="30"/>
          <w:szCs w:val="30"/>
        </w:rPr>
        <w:t xml:space="preserve"> 1940/41 учебном году </w:t>
      </w:r>
      <w:r w:rsidR="00776595" w:rsidRPr="00E85B7A">
        <w:rPr>
          <w:rFonts w:ascii="Times New Roman" w:hAnsi="Times New Roman" w:cs="Times New Roman"/>
          <w:i/>
          <w:sz w:val="30"/>
          <w:szCs w:val="30"/>
        </w:rPr>
        <w:t>таких</w:t>
      </w:r>
      <w:r w:rsidR="006C2CCA" w:rsidRPr="00E85B7A">
        <w:rPr>
          <w:rFonts w:ascii="Times New Roman" w:hAnsi="Times New Roman" w:cs="Times New Roman"/>
          <w:i/>
          <w:sz w:val="30"/>
          <w:szCs w:val="30"/>
        </w:rPr>
        <w:t xml:space="preserve"> школ</w:t>
      </w:r>
      <w:r w:rsidR="00E85B7A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776595" w:rsidRPr="00E85B7A">
        <w:rPr>
          <w:rFonts w:ascii="Times New Roman" w:hAnsi="Times New Roman" w:cs="Times New Roman"/>
          <w:i/>
          <w:sz w:val="30"/>
          <w:szCs w:val="30"/>
        </w:rPr>
        <w:t>было более чем 4,5 тыс.</w:t>
      </w:r>
    </w:p>
    <w:p w:rsidR="006C2CCA" w:rsidRPr="00E85B7A" w:rsidRDefault="006C2CCA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>Открывались театры, высшие и средние учебные заведения. Так, в западных областях БССР появились 5 высших учебных заведений</w:t>
      </w:r>
      <w:r w:rsidR="00DE19A9" w:rsidRPr="00E85B7A">
        <w:rPr>
          <w:rFonts w:ascii="Times New Roman" w:hAnsi="Times New Roman" w:cs="Times New Roman"/>
          <w:i/>
          <w:sz w:val="30"/>
          <w:szCs w:val="30"/>
        </w:rPr>
        <w:t xml:space="preserve"> (в том числе учительские институты в гг. Гродно, Барановичи и Пинск) </w:t>
      </w:r>
      <w:r w:rsidRPr="00E85B7A">
        <w:rPr>
          <w:rFonts w:ascii="Times New Roman" w:hAnsi="Times New Roman" w:cs="Times New Roman"/>
          <w:i/>
          <w:sz w:val="30"/>
          <w:szCs w:val="30"/>
        </w:rPr>
        <w:t>и 25 средних специальных. Дейс</w:t>
      </w:r>
      <w:r w:rsidR="00017A7B" w:rsidRPr="00E85B7A">
        <w:rPr>
          <w:rFonts w:ascii="Times New Roman" w:hAnsi="Times New Roman" w:cs="Times New Roman"/>
          <w:i/>
          <w:sz w:val="30"/>
          <w:szCs w:val="30"/>
        </w:rPr>
        <w:t>твовали</w:t>
      </w:r>
      <w:r w:rsidR="0003273E">
        <w:rPr>
          <w:rFonts w:ascii="Times New Roman" w:hAnsi="Times New Roman" w:cs="Times New Roman"/>
          <w:i/>
          <w:sz w:val="30"/>
          <w:szCs w:val="30"/>
        </w:rPr>
        <w:br/>
      </w:r>
      <w:r w:rsidR="00017A7B" w:rsidRPr="00E85B7A">
        <w:rPr>
          <w:rFonts w:ascii="Times New Roman" w:hAnsi="Times New Roman" w:cs="Times New Roman"/>
          <w:i/>
          <w:sz w:val="30"/>
          <w:szCs w:val="30"/>
        </w:rPr>
        <w:t xml:space="preserve">5 театров (в том числе Полесский областной драматический </w:t>
      </w:r>
      <w:r w:rsidR="00017A7B" w:rsidRPr="00E85B7A">
        <w:rPr>
          <w:rFonts w:ascii="Times New Roman" w:hAnsi="Times New Roman" w:cs="Times New Roman"/>
          <w:i/>
          <w:sz w:val="30"/>
          <w:szCs w:val="30"/>
        </w:rPr>
        <w:lastRenderedPageBreak/>
        <w:t>театр в г.Пинске, Брестский областной русский драматический театр</w:t>
      </w:r>
      <w:r w:rsidR="00296439" w:rsidRPr="00E85B7A">
        <w:rPr>
          <w:rFonts w:ascii="Times New Roman" w:hAnsi="Times New Roman" w:cs="Times New Roman"/>
          <w:i/>
          <w:sz w:val="30"/>
          <w:szCs w:val="30"/>
        </w:rPr>
        <w:t xml:space="preserve"> и др.</w:t>
      </w:r>
      <w:r w:rsidR="00017A7B" w:rsidRPr="00E85B7A">
        <w:rPr>
          <w:rFonts w:ascii="Times New Roman" w:hAnsi="Times New Roman" w:cs="Times New Roman"/>
          <w:i/>
          <w:sz w:val="30"/>
          <w:szCs w:val="30"/>
        </w:rPr>
        <w:t>), 220 библиотек</w:t>
      </w:r>
      <w:r w:rsidRPr="00E85B7A">
        <w:rPr>
          <w:rFonts w:ascii="Times New Roman" w:hAnsi="Times New Roman" w:cs="Times New Roman"/>
          <w:i/>
          <w:sz w:val="30"/>
          <w:szCs w:val="30"/>
        </w:rPr>
        <w:t>.</w:t>
      </w:r>
    </w:p>
    <w:p w:rsidR="006C2CCA" w:rsidRPr="00E85B7A" w:rsidRDefault="006C2CCA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>Благодаря государственной поддержке развива</w:t>
      </w:r>
      <w:r w:rsidR="00017A7B" w:rsidRPr="00E85B7A">
        <w:rPr>
          <w:rFonts w:ascii="Times New Roman" w:hAnsi="Times New Roman" w:cs="Times New Roman"/>
          <w:i/>
          <w:sz w:val="30"/>
          <w:szCs w:val="30"/>
        </w:rPr>
        <w:t>лась</w:t>
      </w:r>
      <w:r w:rsidRPr="00E85B7A">
        <w:rPr>
          <w:rFonts w:ascii="Times New Roman" w:hAnsi="Times New Roman" w:cs="Times New Roman"/>
          <w:i/>
          <w:sz w:val="30"/>
          <w:szCs w:val="30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E0C70" w:rsidRPr="00E85B7A" w:rsidRDefault="003E0C7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Эта дата является символом восстановления исторической справедливости в отношении белорусского народа, разделенного против его воли в 1921 году по условиям Рижского мирного договора, и она</w:t>
      </w:r>
      <w:r w:rsidR="0003273E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>прочно закрепилась в национальной исторической традиции.</w:t>
      </w: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13DCF" w:rsidRDefault="00B13DC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4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B13DCF" w:rsidRPr="00E85B7A" w:rsidRDefault="004D330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064EB9" w:rsidRPr="00E85B7A" w:rsidRDefault="00064EB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 w:rsidRPr="00E85B7A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 w:rsidRPr="00E85B7A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:rsidR="00064EB9" w:rsidRPr="00E85B7A" w:rsidRDefault="00064EB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E85B7A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:rsidR="00CD10CA" w:rsidRPr="00E85B7A" w:rsidRDefault="00876E3D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E85B7A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:rsidR="004324B4" w:rsidRPr="00E85B7A" w:rsidRDefault="00064EB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E85B7A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E85B7A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E85B7A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:rsidR="008F449A" w:rsidRPr="00E85B7A" w:rsidRDefault="003E0C7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Логично, что </w:t>
      </w:r>
      <w:r w:rsidR="008F449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Указом Президента Республики Беларусь 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br/>
      </w:r>
      <w:r w:rsidR="008F449A" w:rsidRPr="00E85B7A">
        <w:rPr>
          <w:rFonts w:ascii="Times New Roman" w:hAnsi="Times New Roman" w:cs="Times New Roman"/>
          <w:spacing w:val="-6"/>
          <w:sz w:val="30"/>
          <w:szCs w:val="30"/>
        </w:rPr>
        <w:t>от 7 июня 2021</w:t>
      </w:r>
      <w:r w:rsidR="008A197B" w:rsidRPr="00E85B7A">
        <w:rPr>
          <w:rFonts w:ascii="Times New Roman" w:hAnsi="Times New Roman" w:cs="Times New Roman"/>
          <w:spacing w:val="-6"/>
          <w:sz w:val="30"/>
          <w:szCs w:val="30"/>
        </w:rPr>
        <w:t> </w:t>
      </w:r>
      <w:r w:rsidR="008F449A" w:rsidRPr="00E85B7A">
        <w:rPr>
          <w:rFonts w:ascii="Times New Roman" w:hAnsi="Times New Roman" w:cs="Times New Roman"/>
          <w:spacing w:val="-6"/>
          <w:sz w:val="30"/>
          <w:szCs w:val="30"/>
        </w:rPr>
        <w:t>г.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E85B7A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229A" w:rsidRPr="00E85B7A" w:rsidRDefault="00B0229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5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B0229A" w:rsidRPr="00E85B7A" w:rsidRDefault="00BF64D5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371975" cy="245923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1903" cy="24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73E" w:rsidRDefault="0003273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:rsidR="00F742E2" w:rsidRPr="00E85B7A" w:rsidRDefault="000167D8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Жить в мире и согласии – </w:t>
      </w:r>
      <w:r w:rsidR="002835EE" w:rsidRPr="00E85B7A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E85B7A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E85B7A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E85B7A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E85B7A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E85B7A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</w:p>
    <w:p w:rsidR="00F742E2" w:rsidRPr="00E85B7A" w:rsidRDefault="00CF6BD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E85B7A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:rsidR="00F742E2" w:rsidRPr="00E85B7A" w:rsidRDefault="00F742E2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="0003273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="0003273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E85B7A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E85B7A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="0003273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:rsidR="00492169" w:rsidRPr="00E85B7A" w:rsidRDefault="0049216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:rsidR="00C34798" w:rsidRPr="00E85B7A" w:rsidRDefault="00CF6BD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E85B7A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E85B7A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в белорусах на генетическом уровне.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br/>
      </w:r>
      <w:r w:rsidR="007123C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такие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E85B7A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к родной земле и дому, «тутэйшасць», чувство национального достоинства,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E85B7A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005FC6" w:rsidRPr="00E85B7A" w:rsidRDefault="00393EE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br/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Каждый третий белорус погиб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E85B7A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br/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мы помним </w:t>
      </w:r>
      <w:r w:rsidR="00A31651" w:rsidRPr="00E85B7A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д.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Хатыни и </w:t>
      </w:r>
      <w:r w:rsidR="0033241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>ке,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br/>
      </w:r>
      <w:r w:rsidR="007C1F38" w:rsidRPr="00E85B7A">
        <w:rPr>
          <w:rFonts w:ascii="Times New Roman" w:hAnsi="Times New Roman" w:cs="Times New Roman"/>
          <w:spacing w:val="-6"/>
          <w:sz w:val="30"/>
          <w:szCs w:val="30"/>
        </w:rPr>
        <w:lastRenderedPageBreak/>
        <w:t>а часть коллективной памяти</w:t>
      </w:r>
      <w:r w:rsidR="00005FC6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03273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E85B7A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E85B7A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E85B7A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 </w:t>
      </w:r>
      <w:r w:rsidR="009F1E92" w:rsidRPr="00E85B7A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:rsidR="00452D6F" w:rsidRPr="00E85B7A" w:rsidRDefault="0031075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E85B7A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r w:rsidR="00A831AC" w:rsidRPr="00E85B7A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D7144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3F45CB" w:rsidRPr="00E85B7A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E85B7A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историко-культурному </w:t>
      </w:r>
      <w:r w:rsidR="00452D6F" w:rsidRPr="00E85B7A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:rsidR="00C34798" w:rsidRPr="00E85B7A" w:rsidRDefault="0026164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E85B7A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:rsidR="00C120C8" w:rsidRPr="00E85B7A" w:rsidRDefault="00C120C8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E85B7A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E85B7A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E85B7A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C34798" w:rsidRPr="00E85B7A" w:rsidRDefault="00C205D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E85B7A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E85B7A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E85B7A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E85B7A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7F6E74" w:rsidRPr="00E85B7A" w:rsidRDefault="007F6E7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b/>
          <w:spacing w:val="-6"/>
          <w:sz w:val="30"/>
          <w:szCs w:val="30"/>
        </w:rPr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:rsidR="00A22AD8" w:rsidRPr="00E85B7A" w:rsidRDefault="007F6E7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E85B7A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E85B7A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E85B7A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E85B7A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E85B7A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229A" w:rsidRPr="00E85B7A" w:rsidRDefault="00B0229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6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B0229A" w:rsidRPr="00E85B7A" w:rsidRDefault="00B0229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71975" cy="2459237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3052" cy="245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0E3D" w:rsidRPr="00E85B7A" w:rsidRDefault="00826DD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E85B7A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E85B7A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E85B7A">
        <w:rPr>
          <w:rFonts w:ascii="Times New Roman" w:hAnsi="Times New Roman" w:cs="Times New Roman"/>
          <w:sz w:val="30"/>
          <w:szCs w:val="30"/>
        </w:rPr>
        <w:t>:</w:t>
      </w:r>
      <w:r w:rsidR="003B1DDA" w:rsidRPr="00E85B7A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E85B7A">
        <w:rPr>
          <w:rFonts w:ascii="Times New Roman" w:hAnsi="Times New Roman" w:cs="Times New Roman"/>
          <w:sz w:val="30"/>
          <w:szCs w:val="30"/>
        </w:rPr>
        <w:t>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0229A" w:rsidRPr="00E85B7A" w:rsidRDefault="00B0229A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7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B0229A" w:rsidRPr="00E85B7A" w:rsidRDefault="006310A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C0E3D" w:rsidRPr="00E85B7A" w:rsidRDefault="00A239E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E85B7A">
        <w:rPr>
          <w:rFonts w:ascii="Times New Roman" w:hAnsi="Times New Roman" w:cs="Times New Roman"/>
          <w:sz w:val="30"/>
          <w:szCs w:val="30"/>
        </w:rPr>
        <w:t>е</w:t>
      </w:r>
      <w:r w:rsidRPr="00E85B7A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E85B7A">
        <w:rPr>
          <w:rFonts w:ascii="Times New Roman" w:hAnsi="Times New Roman" w:cs="Times New Roman"/>
          <w:sz w:val="30"/>
          <w:szCs w:val="30"/>
        </w:rPr>
        <w:t> </w:t>
      </w:r>
      <w:r w:rsidRPr="00E85B7A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E85B7A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E85B7A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E85B7A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E85B7A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E85B7A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E85B7A">
        <w:rPr>
          <w:rFonts w:ascii="Times New Roman" w:hAnsi="Times New Roman" w:cs="Times New Roman"/>
          <w:b/>
          <w:sz w:val="30"/>
          <w:szCs w:val="30"/>
        </w:rPr>
        <w:t>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</w:p>
    <w:p w:rsidR="00331E43" w:rsidRPr="00E85B7A" w:rsidRDefault="00331E43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Третье: </w:t>
      </w:r>
      <w:r w:rsidR="003B1A6A" w:rsidRPr="00E85B7A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D71444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E85B7A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85B7A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</w:p>
    <w:p w:rsidR="00E14B5E" w:rsidRPr="00E85B7A" w:rsidRDefault="00E14B5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E85B7A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E85B7A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E85B7A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E85B7A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E85B7A">
        <w:rPr>
          <w:rFonts w:ascii="Times New Roman" w:hAnsi="Times New Roman" w:cs="Times New Roman"/>
          <w:spacing w:val="-8"/>
          <w:sz w:val="30"/>
          <w:szCs w:val="30"/>
        </w:rPr>
        <w:t xml:space="preserve">Пользуемся равными правами и </w:t>
      </w:r>
      <w:r w:rsidR="003B1A6A" w:rsidRPr="00E85B7A">
        <w:rPr>
          <w:rFonts w:ascii="Times New Roman" w:hAnsi="Times New Roman" w:cs="Times New Roman"/>
          <w:spacing w:val="-8"/>
          <w:sz w:val="30"/>
          <w:szCs w:val="30"/>
        </w:rPr>
        <w:lastRenderedPageBreak/>
        <w:t>возможностями, которые предоставляет нам сильное социальное государство. И для нас это норма.</w:t>
      </w:r>
    </w:p>
    <w:p w:rsidR="002F2135" w:rsidRDefault="002F2135" w:rsidP="00E85B7A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EE27B0" w:rsidRPr="00E85B7A" w:rsidRDefault="00EE27B0" w:rsidP="00E85B7A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EE27B0" w:rsidRPr="00E85B7A" w:rsidRDefault="00EE27B0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:rsidR="002D21BB" w:rsidRDefault="002D21BB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Pr="00E85B7A" w:rsidRDefault="0043153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8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492169" w:rsidRPr="00E85B7A" w:rsidRDefault="0049216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Pr="00E85B7A" w:rsidRDefault="006305C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7B0" w:rsidRPr="00E85B7A" w:rsidRDefault="00EE27B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CA38F6" w:rsidRPr="00E85B7A" w:rsidRDefault="002552FD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E85B7A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E85B7A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E85B7A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E85B7A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D71444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E85B7A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E85B7A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E85B7A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E85B7A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F025C2" w:rsidRPr="00E85B7A" w:rsidRDefault="00F025C2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pacing w:val="-6"/>
          <w:sz w:val="30"/>
          <w:szCs w:val="30"/>
        </w:rPr>
        <w:t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дни это удивительно для многих,</w:t>
      </w:r>
      <w:r w:rsidR="00D71444">
        <w:rPr>
          <w:rFonts w:ascii="Times New Roman" w:hAnsi="Times New Roman" w:cs="Times New Roman"/>
          <w:b/>
          <w:i/>
          <w:spacing w:val="-6"/>
          <w:sz w:val="30"/>
          <w:szCs w:val="30"/>
        </w:rPr>
        <w:br/>
      </w:r>
      <w:r w:rsidRPr="00E85B7A">
        <w:rPr>
          <w:rFonts w:ascii="Times New Roman" w:hAnsi="Times New Roman" w:cs="Times New Roman"/>
          <w:b/>
          <w:i/>
          <w:spacing w:val="-6"/>
          <w:sz w:val="30"/>
          <w:szCs w:val="30"/>
        </w:rPr>
        <w:t>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>, – подчеркнул Глава государства А.Г.Лукашенко 10 февраля 2025 г. в ходе встречи с представителями религиозных конфессий.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Pr="00E85B7A" w:rsidRDefault="0043153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 w:rsidRPr="00E85B7A">
        <w:rPr>
          <w:rFonts w:ascii="Times New Roman" w:hAnsi="Times New Roman" w:cs="Times New Roman"/>
          <w:sz w:val="30"/>
          <w:szCs w:val="30"/>
        </w:rPr>
        <w:t>9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431536" w:rsidRPr="00E85B7A" w:rsidRDefault="00E9657D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B358B" w:rsidRPr="00E85B7A" w:rsidRDefault="005919E3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 w:rsidRPr="00E85B7A">
        <w:rPr>
          <w:rFonts w:ascii="Times New Roman" w:hAnsi="Times New Roman" w:cs="Times New Roman"/>
          <w:b/>
          <w:sz w:val="30"/>
          <w:szCs w:val="30"/>
        </w:rPr>
        <w:t>ь</w:t>
      </w:r>
      <w:r w:rsidRPr="00E85B7A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E85B7A">
        <w:rPr>
          <w:rFonts w:ascii="Times New Roman" w:hAnsi="Times New Roman" w:cs="Times New Roman"/>
          <w:sz w:val="30"/>
          <w:szCs w:val="30"/>
        </w:rPr>
        <w:t>Это б</w:t>
      </w:r>
      <w:r w:rsidR="009B358B" w:rsidRPr="00E85B7A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E85B7A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E85B7A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E85B7A">
        <w:rPr>
          <w:rFonts w:ascii="Times New Roman" w:hAnsi="Times New Roman" w:cs="Times New Roman"/>
          <w:sz w:val="30"/>
          <w:szCs w:val="30"/>
        </w:rPr>
        <w:t>ая</w:t>
      </w:r>
      <w:r w:rsidR="009B358B" w:rsidRPr="00E85B7A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E85B7A">
        <w:rPr>
          <w:rFonts w:ascii="Times New Roman" w:hAnsi="Times New Roman" w:cs="Times New Roman"/>
          <w:sz w:val="30"/>
          <w:szCs w:val="30"/>
        </w:rPr>
        <w:t>а</w:t>
      </w:r>
      <w:r w:rsidR="009B358B" w:rsidRPr="00E85B7A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E85B7A">
        <w:rPr>
          <w:rFonts w:ascii="Times New Roman" w:hAnsi="Times New Roman" w:cs="Times New Roman"/>
          <w:sz w:val="30"/>
          <w:szCs w:val="30"/>
        </w:rPr>
        <w:t>.</w:t>
      </w:r>
      <w:r w:rsidRPr="00E85B7A"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 w:rsidRPr="00E85B7A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:rsidR="001A3861" w:rsidRPr="00E85B7A" w:rsidRDefault="001A386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E85B7A">
        <w:rPr>
          <w:rFonts w:ascii="Times New Roman" w:hAnsi="Times New Roman" w:cs="Times New Roman"/>
          <w:sz w:val="30"/>
          <w:szCs w:val="30"/>
        </w:rPr>
        <w:t xml:space="preserve">. </w:t>
      </w:r>
      <w:r w:rsidRPr="00E85B7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 w:rsidRPr="00E85B7A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7037C" w:rsidRPr="00E85B7A" w:rsidRDefault="001A386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E85B7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E85B7A">
        <w:rPr>
          <w:rFonts w:ascii="Times New Roman" w:hAnsi="Times New Roman" w:cs="Times New Roman"/>
          <w:b/>
          <w:bCs/>
          <w:i/>
          <w:sz w:val="30"/>
          <w:szCs w:val="30"/>
        </w:rPr>
        <w:t>(переговоры и мирные урегулирования)</w:t>
      </w:r>
      <w:r w:rsidR="001265AE" w:rsidRPr="00E85B7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:rsidR="00D00174" w:rsidRPr="00E85B7A" w:rsidRDefault="0029643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Н</w:t>
      </w:r>
      <w:r w:rsidR="00057A23" w:rsidRPr="00E85B7A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E85B7A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отказа от давления и принуждения.</w:t>
      </w:r>
    </w:p>
    <w:p w:rsidR="00901BFE" w:rsidRPr="00E85B7A" w:rsidRDefault="00901BFE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Беларусь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E85B7A">
        <w:rPr>
          <w:rFonts w:ascii="Times New Roman" w:hAnsi="Times New Roman" w:cs="Times New Roman"/>
          <w:sz w:val="30"/>
          <w:szCs w:val="30"/>
        </w:rPr>
        <w:t xml:space="preserve">на международной арене </w:t>
      </w:r>
      <w:r w:rsidRPr="00E85B7A">
        <w:rPr>
          <w:rFonts w:ascii="Times New Roman" w:hAnsi="Times New Roman" w:cs="Times New Roman"/>
          <w:sz w:val="30"/>
          <w:szCs w:val="30"/>
        </w:rPr>
        <w:t>в</w:t>
      </w:r>
      <w:r w:rsidR="00EE5C8B" w:rsidRPr="00E85B7A">
        <w:rPr>
          <w:rFonts w:ascii="Times New Roman" w:hAnsi="Times New Roman" w:cs="Times New Roman"/>
          <w:sz w:val="30"/>
          <w:szCs w:val="30"/>
        </w:rPr>
        <w:t>ыд</w:t>
      </w:r>
      <w:r w:rsidRPr="00E85B7A">
        <w:rPr>
          <w:rFonts w:ascii="Times New Roman" w:hAnsi="Times New Roman" w:cs="Times New Roman"/>
          <w:sz w:val="30"/>
          <w:szCs w:val="30"/>
        </w:rPr>
        <w:t>вига</w:t>
      </w:r>
      <w:r w:rsidR="00296439" w:rsidRPr="00E85B7A">
        <w:rPr>
          <w:rFonts w:ascii="Times New Roman" w:hAnsi="Times New Roman" w:cs="Times New Roman"/>
          <w:sz w:val="30"/>
          <w:szCs w:val="30"/>
        </w:rPr>
        <w:t>ет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E85B7A">
        <w:rPr>
          <w:rFonts w:ascii="Times New Roman" w:hAnsi="Times New Roman" w:cs="Times New Roman"/>
          <w:sz w:val="30"/>
          <w:szCs w:val="30"/>
        </w:rPr>
        <w:t>масштабны</w:t>
      </w:r>
      <w:r w:rsidRPr="00E85B7A">
        <w:rPr>
          <w:rFonts w:ascii="Times New Roman" w:hAnsi="Times New Roman" w:cs="Times New Roman"/>
          <w:sz w:val="30"/>
          <w:szCs w:val="30"/>
        </w:rPr>
        <w:t>е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E85B7A">
        <w:rPr>
          <w:rFonts w:ascii="Times New Roman" w:hAnsi="Times New Roman" w:cs="Times New Roman"/>
          <w:b/>
          <w:sz w:val="30"/>
          <w:szCs w:val="30"/>
        </w:rPr>
        <w:t>мирны</w:t>
      </w:r>
      <w:r w:rsidRPr="00E85B7A"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E85B7A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 w:rsidRPr="00E85B7A"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E85B7A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 w:rsidRPr="00E85B7A">
        <w:rPr>
          <w:rFonts w:ascii="Times New Roman" w:hAnsi="Times New Roman" w:cs="Times New Roman"/>
          <w:sz w:val="30"/>
          <w:szCs w:val="30"/>
        </w:rPr>
        <w:t>, выступая с трибуны Организации Объединенных Наций и других знаковых многосторонних площадок.</w:t>
      </w:r>
    </w:p>
    <w:p w:rsidR="00777D6C" w:rsidRPr="00E85B7A" w:rsidRDefault="00777D6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Выстраивая взаимодейств</w:t>
      </w:r>
      <w:r w:rsidR="00D71444">
        <w:rPr>
          <w:rFonts w:ascii="Times New Roman" w:hAnsi="Times New Roman" w:cs="Times New Roman"/>
          <w:sz w:val="30"/>
          <w:szCs w:val="30"/>
        </w:rPr>
        <w:t>ие с зарубежными государствами,</w:t>
      </w:r>
      <w:r w:rsidR="00D71444">
        <w:rPr>
          <w:rFonts w:ascii="Times New Roman" w:hAnsi="Times New Roman" w:cs="Times New Roman"/>
          <w:sz w:val="30"/>
          <w:szCs w:val="30"/>
        </w:rPr>
        <w:br/>
      </w:r>
      <w:r w:rsidRPr="00E85B7A">
        <w:rPr>
          <w:rFonts w:ascii="Times New Roman" w:hAnsi="Times New Roman" w:cs="Times New Roman"/>
          <w:sz w:val="30"/>
          <w:szCs w:val="30"/>
        </w:rPr>
        <w:t>мы принимаем активное участие в деятельности межгосударственных интеграционных объединени</w:t>
      </w:r>
      <w:r w:rsidR="00D54DBF" w:rsidRPr="00E85B7A">
        <w:rPr>
          <w:rFonts w:ascii="Times New Roman" w:hAnsi="Times New Roman" w:cs="Times New Roman"/>
          <w:sz w:val="30"/>
          <w:szCs w:val="30"/>
        </w:rPr>
        <w:t>й</w:t>
      </w:r>
      <w:r w:rsidRPr="00E85B7A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E85B7A">
        <w:rPr>
          <w:rFonts w:ascii="Times New Roman" w:hAnsi="Times New Roman" w:cs="Times New Roman"/>
          <w:b/>
          <w:sz w:val="30"/>
          <w:szCs w:val="30"/>
        </w:rPr>
        <w:t xml:space="preserve">Шанхайской </w:t>
      </w:r>
      <w:r w:rsidRPr="00E85B7A">
        <w:rPr>
          <w:rFonts w:ascii="Times New Roman" w:hAnsi="Times New Roman" w:cs="Times New Roman"/>
          <w:b/>
          <w:sz w:val="30"/>
          <w:szCs w:val="30"/>
        </w:rPr>
        <w:lastRenderedPageBreak/>
        <w:t>организации сотрудничества</w:t>
      </w:r>
      <w:r w:rsidRPr="00E85B7A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Востока. </w:t>
      </w:r>
      <w:r w:rsidR="00671B58" w:rsidRPr="00E85B7A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:rsidR="00DC12D5" w:rsidRPr="00E85B7A" w:rsidRDefault="0029643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E85B7A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E85B7A">
        <w:rPr>
          <w:rFonts w:ascii="Times New Roman" w:hAnsi="Times New Roman" w:cs="Times New Roman"/>
          <w:sz w:val="30"/>
          <w:szCs w:val="30"/>
        </w:rPr>
        <w:t>.</w:t>
      </w:r>
      <w:r w:rsidR="00835751" w:rsidRPr="00E85B7A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E85B7A">
        <w:rPr>
          <w:rFonts w:ascii="Times New Roman" w:hAnsi="Times New Roman" w:cs="Times New Roman"/>
          <w:sz w:val="30"/>
          <w:szCs w:val="30"/>
        </w:rPr>
        <w:t>.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E85B7A">
        <w:rPr>
          <w:rFonts w:ascii="Times New Roman" w:hAnsi="Times New Roman" w:cs="Times New Roman"/>
          <w:sz w:val="30"/>
          <w:szCs w:val="30"/>
        </w:rPr>
        <w:t>Е</w:t>
      </w:r>
      <w:r w:rsidRPr="00E85B7A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E85B7A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E85B7A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E85B7A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E85B7A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="00D71444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835751" w:rsidRPr="00E85B7A">
        <w:rPr>
          <w:rFonts w:ascii="Times New Roman" w:hAnsi="Times New Roman" w:cs="Times New Roman"/>
          <w:i/>
          <w:iCs/>
          <w:sz w:val="30"/>
          <w:szCs w:val="30"/>
        </w:rPr>
        <w:t>(прошедши</w:t>
      </w:r>
      <w:r w:rsidRPr="00E85B7A">
        <w:rPr>
          <w:rFonts w:ascii="Times New Roman" w:hAnsi="Times New Roman" w:cs="Times New Roman"/>
          <w:i/>
          <w:iCs/>
          <w:sz w:val="30"/>
          <w:szCs w:val="30"/>
        </w:rPr>
        <w:t>е</w:t>
      </w:r>
      <w:r w:rsidR="00835751" w:rsidRPr="00E85B7A">
        <w:rPr>
          <w:rFonts w:ascii="Times New Roman" w:hAnsi="Times New Roman" w:cs="Times New Roman"/>
          <w:i/>
          <w:iCs/>
          <w:sz w:val="30"/>
          <w:szCs w:val="30"/>
        </w:rPr>
        <w:t xml:space="preserve"> в октябре 2023</w:t>
      </w:r>
      <w:r w:rsidR="008C278E" w:rsidRPr="00E85B7A">
        <w:rPr>
          <w:rFonts w:ascii="Times New Roman" w:hAnsi="Times New Roman" w:cs="Times New Roman"/>
          <w:i/>
          <w:iCs/>
          <w:sz w:val="30"/>
          <w:szCs w:val="30"/>
        </w:rPr>
        <w:t> </w:t>
      </w:r>
      <w:r w:rsidR="00835751" w:rsidRPr="00E85B7A">
        <w:rPr>
          <w:rFonts w:ascii="Times New Roman" w:hAnsi="Times New Roman" w:cs="Times New Roman"/>
          <w:i/>
          <w:iCs/>
          <w:sz w:val="30"/>
          <w:szCs w:val="30"/>
        </w:rPr>
        <w:t>г. и октябре–ноябре 2024 г.)</w:t>
      </w:r>
      <w:r w:rsidR="00367F37" w:rsidRPr="00E85B7A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E85B7A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E85B7A">
        <w:rPr>
          <w:rFonts w:ascii="Times New Roman" w:hAnsi="Times New Roman" w:cs="Times New Roman"/>
          <w:sz w:val="30"/>
          <w:szCs w:val="30"/>
        </w:rPr>
        <w:t>м</w:t>
      </w:r>
      <w:r w:rsidR="00835751" w:rsidRPr="00E85B7A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E85B7A">
        <w:rPr>
          <w:rFonts w:ascii="Times New Roman" w:hAnsi="Times New Roman" w:cs="Times New Roman"/>
          <w:sz w:val="30"/>
          <w:szCs w:val="30"/>
        </w:rPr>
        <w:t>ям</w:t>
      </w:r>
      <w:r w:rsidR="00835751" w:rsidRPr="00E85B7A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E85B7A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D71444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E85B7A">
        <w:rPr>
          <w:rFonts w:ascii="Times New Roman" w:hAnsi="Times New Roman" w:cs="Times New Roman"/>
          <w:sz w:val="30"/>
          <w:szCs w:val="30"/>
        </w:rPr>
        <w:t>П</w:t>
      </w:r>
      <w:r w:rsidR="0006346C" w:rsidRPr="00E85B7A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31536" w:rsidRPr="00E85B7A" w:rsidRDefault="00431536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E85B7A">
        <w:rPr>
          <w:rFonts w:ascii="Times New Roman" w:hAnsi="Times New Roman" w:cs="Times New Roman"/>
          <w:sz w:val="30"/>
          <w:szCs w:val="30"/>
          <w:lang w:val="en-US"/>
        </w:rPr>
        <w:t>0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431536" w:rsidRPr="00E85B7A" w:rsidRDefault="009B7D28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52950" cy="256103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9954" cy="25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444" w:rsidRDefault="00D7144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478CB" w:rsidRPr="00E85B7A" w:rsidRDefault="000478CB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В </w:t>
      </w:r>
      <w:r w:rsidR="00367F37" w:rsidRPr="00E85B7A">
        <w:rPr>
          <w:rFonts w:ascii="Times New Roman" w:hAnsi="Times New Roman" w:cs="Times New Roman"/>
          <w:sz w:val="30"/>
          <w:szCs w:val="30"/>
        </w:rPr>
        <w:t>условиях</w:t>
      </w:r>
      <w:r w:rsidRPr="00E85B7A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 w:rsidRPr="00E85B7A">
        <w:rPr>
          <w:rFonts w:ascii="Times New Roman" w:hAnsi="Times New Roman" w:cs="Times New Roman"/>
          <w:sz w:val="30"/>
          <w:szCs w:val="30"/>
        </w:rPr>
        <w:t>односторонних</w:t>
      </w:r>
      <w:r w:rsidRPr="00E85B7A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85B7A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 w:rsidRPr="00E85B7A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E85B7A">
        <w:rPr>
          <w:rFonts w:ascii="Times New Roman" w:hAnsi="Times New Roman" w:cs="Times New Roman"/>
          <w:sz w:val="30"/>
          <w:szCs w:val="30"/>
        </w:rPr>
        <w:t>.</w:t>
      </w:r>
    </w:p>
    <w:p w:rsidR="00EE5C8B" w:rsidRPr="00E85B7A" w:rsidRDefault="00367F37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E85B7A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E85B7A">
        <w:rPr>
          <w:rFonts w:ascii="Times New Roman" w:hAnsi="Times New Roman" w:cs="Times New Roman"/>
          <w:i/>
          <w:spacing w:val="-6"/>
          <w:sz w:val="30"/>
          <w:szCs w:val="30"/>
        </w:rPr>
        <w:t xml:space="preserve">(им уже воспользовались </w:t>
      </w:r>
      <w:r w:rsidR="007F0574" w:rsidRPr="00E85B7A">
        <w:rPr>
          <w:rFonts w:ascii="Times New Roman" w:hAnsi="Times New Roman" w:cs="Times New Roman"/>
          <w:i/>
          <w:spacing w:val="-6"/>
          <w:sz w:val="30"/>
          <w:szCs w:val="30"/>
        </w:rPr>
        <w:t>более</w:t>
      </w:r>
      <w:r w:rsidR="002F2135">
        <w:rPr>
          <w:rFonts w:ascii="Times New Roman" w:hAnsi="Times New Roman" w:cs="Times New Roman"/>
          <w:i/>
          <w:spacing w:val="-6"/>
          <w:sz w:val="30"/>
          <w:szCs w:val="30"/>
        </w:rPr>
        <w:t xml:space="preserve"> </w:t>
      </w:r>
      <w:r w:rsidR="007F0574" w:rsidRPr="00E85B7A">
        <w:rPr>
          <w:rFonts w:ascii="Times New Roman" w:hAnsi="Times New Roman" w:cs="Times New Roman"/>
          <w:i/>
          <w:spacing w:val="-6"/>
          <w:sz w:val="30"/>
          <w:szCs w:val="30"/>
        </w:rPr>
        <w:t>1,1</w:t>
      </w:r>
      <w:r w:rsidR="00841AFB" w:rsidRPr="00E85B7A">
        <w:rPr>
          <w:rFonts w:ascii="Times New Roman" w:hAnsi="Times New Roman" w:cs="Times New Roman"/>
          <w:i/>
          <w:spacing w:val="-6"/>
          <w:sz w:val="30"/>
          <w:szCs w:val="30"/>
        </w:rPr>
        <w:t>млн</w:t>
      </w:r>
      <w:r w:rsidR="000478CB" w:rsidRPr="00E85B7A">
        <w:rPr>
          <w:rFonts w:ascii="Times New Roman" w:hAnsi="Times New Roman" w:cs="Times New Roman"/>
          <w:i/>
          <w:spacing w:val="-6"/>
          <w:sz w:val="30"/>
          <w:szCs w:val="30"/>
        </w:rPr>
        <w:t xml:space="preserve"> человек)</w:t>
      </w:r>
      <w:r w:rsidR="000478CB" w:rsidRPr="00E85B7A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E85B7A">
        <w:rPr>
          <w:rFonts w:ascii="Times New Roman" w:hAnsi="Times New Roman" w:cs="Times New Roman"/>
          <w:sz w:val="30"/>
          <w:szCs w:val="30"/>
        </w:rPr>
        <w:t xml:space="preserve"> провод</w:t>
      </w:r>
      <w:r w:rsidRPr="00E85B7A">
        <w:rPr>
          <w:rFonts w:ascii="Times New Roman" w:hAnsi="Times New Roman" w:cs="Times New Roman"/>
          <w:sz w:val="30"/>
          <w:szCs w:val="30"/>
        </w:rPr>
        <w:t>ятся</w:t>
      </w:r>
      <w:r w:rsidR="000478CB" w:rsidRPr="00E85B7A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 w:rsidRPr="00E85B7A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E85B7A">
        <w:rPr>
          <w:rFonts w:ascii="Times New Roman" w:hAnsi="Times New Roman" w:cs="Times New Roman"/>
          <w:sz w:val="30"/>
          <w:szCs w:val="30"/>
        </w:rPr>
        <w:t xml:space="preserve">. Все это </w:t>
      </w:r>
      <w:r w:rsidRPr="00E85B7A"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E85B7A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 w:rsidRPr="00E85B7A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 w:rsidRPr="00E85B7A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 w:rsidRPr="00E85B7A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E85B7A">
        <w:rPr>
          <w:rFonts w:ascii="Times New Roman" w:hAnsi="Times New Roman" w:cs="Times New Roman"/>
          <w:sz w:val="30"/>
          <w:szCs w:val="30"/>
        </w:rPr>
        <w:t>.</w:t>
      </w:r>
    </w:p>
    <w:p w:rsidR="00965396" w:rsidRPr="00E85B7A" w:rsidRDefault="00ED7CF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 w:rsidRPr="00E85B7A">
        <w:rPr>
          <w:rFonts w:ascii="Times New Roman" w:hAnsi="Times New Roman" w:cs="Times New Roman"/>
          <w:sz w:val="30"/>
          <w:szCs w:val="30"/>
        </w:rPr>
        <w:t xml:space="preserve">. </w:t>
      </w:r>
      <w:r w:rsidR="00563B8C" w:rsidRPr="00E85B7A">
        <w:rPr>
          <w:rFonts w:ascii="Times New Roman" w:hAnsi="Times New Roman" w:cs="Times New Roman"/>
          <w:sz w:val="30"/>
          <w:szCs w:val="30"/>
        </w:rPr>
        <w:t>Н</w:t>
      </w:r>
      <w:r w:rsidR="00965396" w:rsidRPr="00E85B7A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E85B7A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E85B7A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E85B7A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E85B7A">
        <w:rPr>
          <w:rFonts w:ascii="Times New Roman" w:hAnsi="Times New Roman" w:cs="Times New Roman"/>
          <w:sz w:val="30"/>
          <w:szCs w:val="30"/>
        </w:rPr>
        <w:t xml:space="preserve">. </w:t>
      </w:r>
      <w:r w:rsidRPr="00E85B7A">
        <w:rPr>
          <w:rFonts w:ascii="Times New Roman" w:hAnsi="Times New Roman" w:cs="Times New Roman"/>
          <w:sz w:val="30"/>
          <w:szCs w:val="30"/>
        </w:rPr>
        <w:t>В</w:t>
      </w:r>
      <w:r w:rsidR="00965396" w:rsidRPr="00E85B7A">
        <w:rPr>
          <w:rFonts w:ascii="Times New Roman" w:hAnsi="Times New Roman" w:cs="Times New Roman"/>
          <w:sz w:val="30"/>
          <w:szCs w:val="30"/>
        </w:rPr>
        <w:t xml:space="preserve">сем государствам-участникам Венского </w:t>
      </w:r>
      <w:r w:rsidR="00965396" w:rsidRPr="00E85B7A">
        <w:rPr>
          <w:rFonts w:ascii="Times New Roman" w:hAnsi="Times New Roman" w:cs="Times New Roman"/>
          <w:sz w:val="30"/>
          <w:szCs w:val="30"/>
        </w:rPr>
        <w:lastRenderedPageBreak/>
        <w:t>документа</w:t>
      </w:r>
      <w:r w:rsidR="00591E91" w:rsidRPr="00E85B7A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E85B7A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 w:rsidRPr="00E85B7A">
        <w:rPr>
          <w:rFonts w:ascii="Times New Roman" w:hAnsi="Times New Roman" w:cs="Times New Roman"/>
          <w:sz w:val="30"/>
          <w:szCs w:val="30"/>
        </w:rPr>
        <w:t>.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>Н</w:t>
      </w:r>
      <w:r w:rsidR="00965396" w:rsidRPr="00E85B7A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7238D0" w:rsidRPr="00E85B7A">
        <w:rPr>
          <w:rFonts w:ascii="Times New Roman" w:hAnsi="Times New Roman" w:cs="Times New Roman"/>
          <w:sz w:val="30"/>
          <w:szCs w:val="30"/>
        </w:rPr>
        <w:t>П</w:t>
      </w:r>
      <w:r w:rsidR="00236AD3" w:rsidRPr="00E85B7A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 w:rsidRPr="00E85B7A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 w:rsidRPr="00E85B7A">
        <w:rPr>
          <w:rFonts w:ascii="Times New Roman" w:hAnsi="Times New Roman" w:cs="Times New Roman"/>
          <w:sz w:val="30"/>
          <w:szCs w:val="30"/>
        </w:rPr>
        <w:t>!</w:t>
      </w:r>
    </w:p>
    <w:p w:rsidR="002F2135" w:rsidRDefault="002F2135" w:rsidP="00E85B7A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7238D0" w:rsidRPr="00E85B7A" w:rsidRDefault="007238D0" w:rsidP="00E85B7A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z w:val="30"/>
          <w:szCs w:val="30"/>
        </w:rPr>
        <w:t>Справочно:</w:t>
      </w:r>
    </w:p>
    <w:p w:rsidR="00965396" w:rsidRPr="00E85B7A" w:rsidRDefault="00236AD3" w:rsidP="00E85B7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E85B7A">
        <w:rPr>
          <w:rFonts w:ascii="Times New Roman" w:hAnsi="Times New Roman" w:cs="Times New Roman"/>
          <w:i/>
          <w:sz w:val="30"/>
          <w:szCs w:val="30"/>
        </w:rPr>
        <w:t>В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 xml:space="preserve"> прошлом году на седьмом Всебелорусском народном собрании</w:t>
      </w:r>
      <w:r w:rsidR="008114CD" w:rsidRPr="00E85B7A">
        <w:rPr>
          <w:rFonts w:ascii="Times New Roman" w:hAnsi="Times New Roman" w:cs="Times New Roman"/>
          <w:i/>
          <w:sz w:val="30"/>
          <w:szCs w:val="30"/>
        </w:rPr>
        <w:t xml:space="preserve"> была 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>утвер</w:t>
      </w:r>
      <w:r w:rsidR="0026672E" w:rsidRPr="00E85B7A">
        <w:rPr>
          <w:rFonts w:ascii="Times New Roman" w:hAnsi="Times New Roman" w:cs="Times New Roman"/>
          <w:i/>
          <w:sz w:val="30"/>
          <w:szCs w:val="30"/>
        </w:rPr>
        <w:t>ждена</w:t>
      </w:r>
      <w:r w:rsidR="002F2135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65396" w:rsidRPr="00E85B7A">
        <w:rPr>
          <w:rFonts w:ascii="Times New Roman" w:hAnsi="Times New Roman" w:cs="Times New Roman"/>
          <w:b/>
          <w:i/>
          <w:sz w:val="30"/>
          <w:szCs w:val="30"/>
        </w:rPr>
        <w:t>Военн</w:t>
      </w:r>
      <w:r w:rsidR="008114CD" w:rsidRPr="00E85B7A">
        <w:rPr>
          <w:rFonts w:ascii="Times New Roman" w:hAnsi="Times New Roman" w:cs="Times New Roman"/>
          <w:b/>
          <w:i/>
          <w:sz w:val="30"/>
          <w:szCs w:val="30"/>
        </w:rPr>
        <w:t>ая</w:t>
      </w:r>
      <w:r w:rsidR="00965396" w:rsidRPr="00E85B7A">
        <w:rPr>
          <w:rFonts w:ascii="Times New Roman" w:hAnsi="Times New Roman" w:cs="Times New Roman"/>
          <w:b/>
          <w:i/>
          <w:sz w:val="30"/>
          <w:szCs w:val="30"/>
        </w:rPr>
        <w:t xml:space="preserve"> доктрин</w:t>
      </w:r>
      <w:r w:rsidR="008114CD" w:rsidRPr="00E85B7A">
        <w:rPr>
          <w:rFonts w:ascii="Times New Roman" w:hAnsi="Times New Roman" w:cs="Times New Roman"/>
          <w:b/>
          <w:i/>
          <w:sz w:val="30"/>
          <w:szCs w:val="30"/>
        </w:rPr>
        <w:t>а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 xml:space="preserve"> нашей страны.</w:t>
      </w:r>
      <w:r w:rsidR="002F2135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E85B7A">
        <w:rPr>
          <w:rFonts w:ascii="Times New Roman" w:hAnsi="Times New Roman" w:cs="Times New Roman"/>
          <w:i/>
          <w:sz w:val="30"/>
          <w:szCs w:val="30"/>
        </w:rPr>
        <w:t>в Беларуси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 xml:space="preserve"> его </w:t>
      </w:r>
      <w:r w:rsidR="008114CD" w:rsidRPr="00E85B7A">
        <w:rPr>
          <w:rFonts w:ascii="Times New Roman" w:hAnsi="Times New Roman" w:cs="Times New Roman"/>
          <w:i/>
          <w:sz w:val="30"/>
          <w:szCs w:val="30"/>
        </w:rPr>
        <w:t xml:space="preserve">открыто </w:t>
      </w:r>
      <w:r w:rsidR="00965396" w:rsidRPr="00E85B7A">
        <w:rPr>
          <w:rFonts w:ascii="Times New Roman" w:hAnsi="Times New Roman" w:cs="Times New Roman"/>
          <w:i/>
          <w:sz w:val="30"/>
          <w:szCs w:val="30"/>
        </w:rPr>
        <w:t>обсуждали и принимали на уровне высшего представ</w:t>
      </w:r>
      <w:r w:rsidR="000167D8" w:rsidRPr="00E85B7A">
        <w:rPr>
          <w:rFonts w:ascii="Times New Roman" w:hAnsi="Times New Roman" w:cs="Times New Roman"/>
          <w:i/>
          <w:sz w:val="30"/>
          <w:szCs w:val="30"/>
        </w:rPr>
        <w:t>ительного органа народовластия.</w:t>
      </w:r>
    </w:p>
    <w:p w:rsidR="002F2135" w:rsidRDefault="002F2135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65588F" w:rsidRPr="00E85B7A" w:rsidRDefault="0065588F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b/>
          <w:bCs/>
          <w:sz w:val="30"/>
          <w:szCs w:val="30"/>
        </w:rPr>
        <w:t>М</w:t>
      </w:r>
      <w:r w:rsidRPr="00E85B7A">
        <w:rPr>
          <w:rFonts w:ascii="Times New Roman" w:hAnsi="Times New Roman" w:cs="Times New Roman"/>
          <w:b/>
          <w:sz w:val="30"/>
          <w:szCs w:val="30"/>
        </w:rPr>
        <w:t>ир</w:t>
      </w:r>
      <w:r w:rsidR="002F2135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b/>
          <w:sz w:val="30"/>
          <w:szCs w:val="30"/>
        </w:rPr>
        <w:t>возможен только на основе взаимного уважения, взаимопомощи, открытости и доверия.</w:t>
      </w:r>
    </w:p>
    <w:p w:rsidR="00A823F2" w:rsidRPr="00E85B7A" w:rsidRDefault="00A823F2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 w:rsidRPr="00E85B7A">
        <w:rPr>
          <w:rFonts w:ascii="Times New Roman" w:hAnsi="Times New Roman" w:cs="Times New Roman"/>
          <w:sz w:val="30"/>
          <w:szCs w:val="30"/>
        </w:rPr>
        <w:t>важные</w:t>
      </w:r>
      <w:r w:rsidRPr="00E85B7A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 w:rsidRPr="00E85B7A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E85B7A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 w:rsidRPr="00E85B7A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1" w:name="_Hlk207962608"/>
      <w:r w:rsidR="00EB1836" w:rsidRPr="00E85B7A">
        <w:rPr>
          <w:rFonts w:ascii="Times New Roman" w:hAnsi="Times New Roman" w:cs="Times New Roman"/>
          <w:sz w:val="30"/>
          <w:szCs w:val="30"/>
        </w:rPr>
        <w:t>–</w:t>
      </w:r>
      <w:bookmarkEnd w:id="1"/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 xml:space="preserve">это люди. Только </w:t>
      </w:r>
      <w:r w:rsidR="000A127B" w:rsidRPr="00E85B7A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E85B7A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 w:rsidRPr="00E85B7A">
        <w:rPr>
          <w:rFonts w:ascii="Times New Roman" w:hAnsi="Times New Roman" w:cs="Times New Roman"/>
          <w:sz w:val="30"/>
          <w:szCs w:val="30"/>
        </w:rPr>
        <w:t>я</w:t>
      </w:r>
      <w:r w:rsidRPr="00E85B7A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 w:rsidRPr="00E85B7A">
        <w:rPr>
          <w:rFonts w:ascii="Times New Roman" w:hAnsi="Times New Roman" w:cs="Times New Roman"/>
          <w:sz w:val="30"/>
          <w:szCs w:val="30"/>
        </w:rPr>
        <w:t xml:space="preserve"> и</w:t>
      </w:r>
      <w:r w:rsidRPr="00E85B7A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 w:rsidRPr="00E85B7A">
        <w:rPr>
          <w:rFonts w:ascii="Times New Roman" w:hAnsi="Times New Roman" w:cs="Times New Roman"/>
          <w:sz w:val="30"/>
          <w:szCs w:val="30"/>
        </w:rPr>
        <w:t>,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777D6C" w:rsidRPr="00E85B7A">
        <w:rPr>
          <w:rFonts w:ascii="Times New Roman" w:hAnsi="Times New Roman" w:cs="Times New Roman"/>
          <w:sz w:val="30"/>
          <w:szCs w:val="30"/>
        </w:rPr>
        <w:t>чтобы</w:t>
      </w:r>
      <w:r w:rsidRPr="00E85B7A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 w:rsidRPr="00E85B7A">
        <w:rPr>
          <w:rFonts w:ascii="Times New Roman" w:hAnsi="Times New Roman" w:cs="Times New Roman"/>
          <w:sz w:val="30"/>
          <w:szCs w:val="30"/>
        </w:rPr>
        <w:t>о смотреть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>в завтрашн</w:t>
      </w:r>
      <w:r w:rsidR="00EB1836" w:rsidRPr="00E85B7A">
        <w:rPr>
          <w:rFonts w:ascii="Times New Roman" w:hAnsi="Times New Roman" w:cs="Times New Roman"/>
          <w:sz w:val="30"/>
          <w:szCs w:val="30"/>
        </w:rPr>
        <w:t>ий</w:t>
      </w:r>
      <w:r w:rsidRPr="00E85B7A">
        <w:rPr>
          <w:rFonts w:ascii="Times New Roman" w:hAnsi="Times New Roman" w:cs="Times New Roman"/>
          <w:sz w:val="30"/>
          <w:szCs w:val="30"/>
        </w:rPr>
        <w:t xml:space="preserve"> д</w:t>
      </w:r>
      <w:r w:rsidR="00EB1836" w:rsidRPr="00E85B7A">
        <w:rPr>
          <w:rFonts w:ascii="Times New Roman" w:hAnsi="Times New Roman" w:cs="Times New Roman"/>
          <w:sz w:val="30"/>
          <w:szCs w:val="30"/>
        </w:rPr>
        <w:t>ень</w:t>
      </w:r>
      <w:r w:rsidRPr="00E85B7A">
        <w:rPr>
          <w:rFonts w:ascii="Times New Roman" w:hAnsi="Times New Roman" w:cs="Times New Roman"/>
          <w:sz w:val="30"/>
          <w:szCs w:val="30"/>
        </w:rPr>
        <w:t>!</w:t>
      </w:r>
    </w:p>
    <w:p w:rsidR="002F2135" w:rsidRDefault="002F2135" w:rsidP="00E85B7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73F0A" w:rsidRPr="00E85B7A" w:rsidRDefault="00D73F0A" w:rsidP="00E85B7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E85B7A">
        <w:rPr>
          <w:rFonts w:ascii="Times New Roman" w:hAnsi="Times New Roman" w:cs="Times New Roman"/>
          <w:b/>
          <w:sz w:val="30"/>
          <w:szCs w:val="30"/>
        </w:rPr>
        <w:t>****</w:t>
      </w:r>
    </w:p>
    <w:p w:rsidR="00C64E8C" w:rsidRPr="00E85B7A" w:rsidRDefault="00BB6399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E85B7A">
        <w:rPr>
          <w:rFonts w:ascii="Times New Roman" w:hAnsi="Times New Roman" w:cs="Times New Roman"/>
          <w:sz w:val="30"/>
          <w:szCs w:val="30"/>
        </w:rPr>
        <w:t>по-особенному</w:t>
      </w:r>
      <w:r w:rsidRPr="00E85B7A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 w:rsidRPr="00E85B7A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 w:rsidRPr="00E85B7A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E85B7A">
        <w:rPr>
          <w:rFonts w:ascii="Times New Roman" w:hAnsi="Times New Roman" w:cs="Times New Roman"/>
          <w:sz w:val="30"/>
          <w:szCs w:val="30"/>
        </w:rPr>
        <w:t>Д</w:t>
      </w:r>
      <w:r w:rsidR="003A26B7" w:rsidRPr="00E85B7A">
        <w:rPr>
          <w:rFonts w:ascii="Times New Roman" w:hAnsi="Times New Roman" w:cs="Times New Roman"/>
          <w:sz w:val="30"/>
          <w:szCs w:val="30"/>
        </w:rPr>
        <w:t>ень</w:t>
      </w:r>
      <w:r w:rsidRPr="00E85B7A">
        <w:rPr>
          <w:rFonts w:ascii="Times New Roman" w:hAnsi="Times New Roman" w:cs="Times New Roman"/>
          <w:sz w:val="30"/>
          <w:szCs w:val="30"/>
        </w:rPr>
        <w:t xml:space="preserve"> народного единства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3A26B7" w:rsidRPr="00E85B7A">
        <w:rPr>
          <w:rFonts w:ascii="Times New Roman" w:hAnsi="Times New Roman" w:cs="Times New Roman"/>
          <w:sz w:val="30"/>
          <w:szCs w:val="30"/>
        </w:rPr>
        <w:t>имеет</w:t>
      </w:r>
      <w:r w:rsidR="007238D0" w:rsidRPr="00E85B7A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E85B7A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E85B7A">
        <w:rPr>
          <w:rFonts w:ascii="Times New Roman" w:hAnsi="Times New Roman" w:cs="Times New Roman"/>
          <w:sz w:val="30"/>
          <w:szCs w:val="30"/>
        </w:rPr>
        <w:t>.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7238D0" w:rsidRPr="00E85B7A">
        <w:rPr>
          <w:rFonts w:ascii="Times New Roman" w:hAnsi="Times New Roman" w:cs="Times New Roman"/>
          <w:sz w:val="30"/>
          <w:szCs w:val="30"/>
        </w:rPr>
        <w:t>Важно</w:t>
      </w:r>
      <w:r w:rsidR="00C64E8C" w:rsidRPr="00E85B7A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 w:rsidRPr="00E85B7A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 w:rsidRPr="00E85B7A">
        <w:rPr>
          <w:rFonts w:ascii="Times New Roman" w:hAnsi="Times New Roman" w:cs="Times New Roman"/>
          <w:sz w:val="30"/>
          <w:szCs w:val="30"/>
        </w:rPr>
        <w:t>будущих</w:t>
      </w:r>
      <w:r w:rsidR="008114CD" w:rsidRPr="00E85B7A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 w:rsidRPr="00E85B7A">
        <w:rPr>
          <w:rFonts w:ascii="Times New Roman" w:hAnsi="Times New Roman" w:cs="Times New Roman"/>
          <w:sz w:val="30"/>
          <w:szCs w:val="30"/>
        </w:rPr>
        <w:t>.</w:t>
      </w:r>
    </w:p>
    <w:p w:rsidR="003A6E62" w:rsidRPr="00E85B7A" w:rsidRDefault="003A6E62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Pr="00E85B7A" w:rsidRDefault="0011085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E85B7A">
        <w:rPr>
          <w:rFonts w:ascii="Times New Roman" w:hAnsi="Times New Roman" w:cs="Times New Roman"/>
          <w:sz w:val="30"/>
          <w:szCs w:val="30"/>
        </w:rPr>
        <w:t>1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110850" w:rsidRPr="00E85B7A" w:rsidRDefault="0011085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850" w:rsidRPr="00E85B7A" w:rsidRDefault="0011085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4E8C" w:rsidRPr="00E85B7A" w:rsidRDefault="00C64E8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lastRenderedPageBreak/>
        <w:t>А за</w:t>
      </w:r>
      <w:r w:rsidR="001571A4" w:rsidRPr="00E85B7A">
        <w:rPr>
          <w:rFonts w:ascii="Times New Roman" w:hAnsi="Times New Roman" w:cs="Times New Roman"/>
          <w:sz w:val="30"/>
          <w:szCs w:val="30"/>
        </w:rPr>
        <w:t>вершит</w:t>
      </w:r>
      <w:r w:rsidRPr="00E85B7A"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="005E21CD" w:rsidRPr="00E85B7A">
        <w:rPr>
          <w:rFonts w:ascii="Times New Roman" w:hAnsi="Times New Roman" w:cs="Times New Roman"/>
          <w:sz w:val="30"/>
          <w:szCs w:val="30"/>
        </w:rPr>
        <w:t>Главы государства</w:t>
      </w:r>
      <w:r w:rsidRPr="00E85B7A">
        <w:rPr>
          <w:rFonts w:ascii="Times New Roman" w:hAnsi="Times New Roman" w:cs="Times New Roman"/>
          <w:sz w:val="30"/>
          <w:szCs w:val="30"/>
        </w:rPr>
        <w:t xml:space="preserve"> в ходе акции «Марафон единства» в «Минск-Арене»</w:t>
      </w:r>
      <w:r w:rsidR="002F2135">
        <w:rPr>
          <w:rFonts w:ascii="Times New Roman" w:hAnsi="Times New Roman" w:cs="Times New Roman"/>
          <w:sz w:val="30"/>
          <w:szCs w:val="30"/>
        </w:rPr>
        <w:t xml:space="preserve"> </w:t>
      </w:r>
      <w:r w:rsidRPr="00E85B7A">
        <w:rPr>
          <w:rFonts w:ascii="Times New Roman" w:hAnsi="Times New Roman" w:cs="Times New Roman"/>
          <w:sz w:val="30"/>
          <w:szCs w:val="30"/>
        </w:rPr>
        <w:t xml:space="preserve">24 января 2025 г.: </w:t>
      </w:r>
      <w:r w:rsidR="00713BE7" w:rsidRPr="00E85B7A">
        <w:rPr>
          <w:rFonts w:ascii="Times New Roman" w:hAnsi="Times New Roman" w:cs="Times New Roman"/>
          <w:sz w:val="30"/>
          <w:szCs w:val="30"/>
        </w:rPr>
        <w:br/>
      </w:r>
      <w:r w:rsidRPr="00E85B7A">
        <w:rPr>
          <w:rFonts w:ascii="Times New Roman" w:hAnsi="Times New Roman" w:cs="Times New Roman"/>
          <w:b/>
          <w:i/>
          <w:sz w:val="30"/>
          <w:szCs w:val="30"/>
        </w:rPr>
        <w:t xml:space="preserve">«На гэтым дадзеным нам Богам кавалачку зямлі – наш адзіны дом. </w:t>
      </w:r>
      <w:r w:rsidR="00713BE7" w:rsidRPr="00E85B7A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E85B7A">
        <w:rPr>
          <w:rFonts w:ascii="Times New Roman" w:hAnsi="Times New Roman" w:cs="Times New Roman"/>
          <w:b/>
          <w:i/>
          <w:sz w:val="30"/>
          <w:szCs w:val="30"/>
        </w:rPr>
        <w:t>І гэты дом не прадаецца ні за якія грошы. Мы будзем і далей будаваць гарадскія кварталы і вёскі будучыні, дарогі і заводы, станцыі метро і школы.</w:t>
      </w:r>
    </w:p>
    <w:p w:rsidR="00C64E8C" w:rsidRPr="00E85B7A" w:rsidRDefault="00C64E8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z w:val="30"/>
          <w:szCs w:val="30"/>
        </w:rPr>
        <w:t>Будзем мадэрнізаваць сельскую гаспадарку, развіваць навуку, адукацыю, медыцыну. Рабіць усё, каб краіна станавілася яшчэ больш прыгожай і ўтульнай для нас, нашых дзяцей і ўнукаў.</w:t>
      </w:r>
    </w:p>
    <w:p w:rsidR="00C64E8C" w:rsidRPr="00E85B7A" w:rsidRDefault="00C64E8C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b/>
          <w:i/>
          <w:sz w:val="30"/>
          <w:szCs w:val="30"/>
        </w:rPr>
        <w:t>… І, самае галоўнае, мы абавязкова захаваем для нашчадкаў мірнае неба над нашымі дамамі»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1571A4" w:rsidRPr="00E85B7A" w:rsidRDefault="001571A4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:rsidR="002F2135" w:rsidRDefault="002F2135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10850" w:rsidRPr="00E85B7A" w:rsidRDefault="00110850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E85B7A">
        <w:rPr>
          <w:rFonts w:ascii="Times New Roman" w:hAnsi="Times New Roman" w:cs="Times New Roman"/>
          <w:sz w:val="30"/>
          <w:szCs w:val="30"/>
          <w:lang w:val="en-US"/>
        </w:rPr>
        <w:t>2</w:t>
      </w:r>
      <w:r w:rsidRPr="00E85B7A">
        <w:rPr>
          <w:rFonts w:ascii="Times New Roman" w:hAnsi="Times New Roman" w:cs="Times New Roman"/>
          <w:sz w:val="30"/>
          <w:szCs w:val="30"/>
        </w:rPr>
        <w:t>.</w:t>
      </w:r>
    </w:p>
    <w:p w:rsidR="00110850" w:rsidRPr="00E85B7A" w:rsidRDefault="00B90E71" w:rsidP="00E85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85B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RPr="00E85B7A" w:rsidSect="00D71444">
      <w:headerReference w:type="default" r:id="rId18"/>
      <w:pgSz w:w="11906" w:h="16838"/>
      <w:pgMar w:top="1134" w:right="850" w:bottom="1135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3868" w:rsidRDefault="00413868" w:rsidP="005856A7">
      <w:pPr>
        <w:spacing w:after="0" w:line="240" w:lineRule="auto"/>
      </w:pPr>
      <w:r>
        <w:separator/>
      </w:r>
    </w:p>
  </w:endnote>
  <w:endnote w:type="continuationSeparator" w:id="1">
    <w:p w:rsidR="00413868" w:rsidRDefault="00413868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3868" w:rsidRDefault="00413868" w:rsidP="005856A7">
      <w:pPr>
        <w:spacing w:after="0" w:line="240" w:lineRule="auto"/>
      </w:pPr>
      <w:r>
        <w:separator/>
      </w:r>
    </w:p>
  </w:footnote>
  <w:footnote w:type="continuationSeparator" w:id="1">
    <w:p w:rsidR="00413868" w:rsidRDefault="00413868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856A7" w:rsidRPr="005856A7" w:rsidRDefault="001564A4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="005856A7"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EE281D">
          <w:rPr>
            <w:rFonts w:ascii="Times New Roman" w:hAnsi="Times New Roman" w:cs="Times New Roman"/>
            <w:noProof/>
          </w:rPr>
          <w:t>12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:rsidR="005856A7" w:rsidRDefault="005856A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273E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64A4"/>
    <w:rsid w:val="001571A4"/>
    <w:rsid w:val="001706D5"/>
    <w:rsid w:val="001720F9"/>
    <w:rsid w:val="00175F47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D21BB"/>
    <w:rsid w:val="002E1E39"/>
    <w:rsid w:val="002E70A2"/>
    <w:rsid w:val="002F2135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399E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3868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0446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97B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03F4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1444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85B7A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1D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F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12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Shalygina_IP</cp:lastModifiedBy>
  <cp:revision>3</cp:revision>
  <cp:lastPrinted>2025-09-15T07:41:00Z</cp:lastPrinted>
  <dcterms:created xsi:type="dcterms:W3CDTF">2025-09-15T06:46:00Z</dcterms:created>
  <dcterms:modified xsi:type="dcterms:W3CDTF">2025-09-15T09:13:00Z</dcterms:modified>
</cp:coreProperties>
</file>